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04" w:type="dxa"/>
        <w:tblInd w:w="-684" w:type="dxa"/>
        <w:tblLayout w:type="fixed"/>
        <w:tblLook w:val="04A0" w:firstRow="1" w:lastRow="0" w:firstColumn="1" w:lastColumn="0" w:noHBand="0" w:noVBand="1"/>
      </w:tblPr>
      <w:tblGrid>
        <w:gridCol w:w="1980"/>
        <w:gridCol w:w="13324"/>
      </w:tblGrid>
      <w:tr w:rsidR="00E63D5C" w:rsidRPr="003E103A" w:rsidTr="00E63D5C">
        <w:trPr>
          <w:trHeight w:val="237"/>
        </w:trPr>
        <w:tc>
          <w:tcPr>
            <w:tcW w:w="15304" w:type="dxa"/>
            <w:gridSpan w:val="2"/>
            <w:shd w:val="clear" w:color="auto" w:fill="FFFFFF" w:themeFill="background1"/>
          </w:tcPr>
          <w:p w:rsidR="00E63D5C" w:rsidRPr="003E103A" w:rsidRDefault="00E63D5C" w:rsidP="00E63D5C">
            <w:pPr>
              <w:spacing w:line="256" w:lineRule="auto"/>
              <w:rPr>
                <w:rFonts w:ascii="Arial" w:eastAsia="Times New Roman" w:hAnsi="Arial" w:cs="Arial"/>
                <w:b/>
                <w:sz w:val="24"/>
                <w:szCs w:val="24"/>
                <w:lang w:eastAsia="en-GB"/>
              </w:rPr>
            </w:pPr>
            <w:r w:rsidRPr="003E103A">
              <w:rPr>
                <w:rFonts w:ascii="Arial" w:eastAsia="Times New Roman" w:hAnsi="Arial" w:cs="Arial"/>
                <w:b/>
                <w:sz w:val="24"/>
                <w:szCs w:val="24"/>
                <w:lang w:eastAsia="en-GB"/>
              </w:rPr>
              <w:t>Over Arching Tweet</w:t>
            </w:r>
          </w:p>
          <w:p w:rsidR="00E63D5C" w:rsidRPr="00E63D5C" w:rsidRDefault="00E63D5C" w:rsidP="00E63D5C">
            <w:pPr>
              <w:spacing w:line="256" w:lineRule="auto"/>
              <w:rPr>
                <w:rFonts w:ascii="Arial" w:eastAsia="Times New Roman" w:hAnsi="Arial" w:cs="Arial"/>
                <w:sz w:val="24"/>
                <w:szCs w:val="24"/>
                <w:lang w:eastAsia="en-GB"/>
              </w:rPr>
            </w:pPr>
            <w:r w:rsidRPr="00E63D5C">
              <w:rPr>
                <w:rFonts w:ascii="Arial" w:eastAsia="Times New Roman" w:hAnsi="Arial" w:cs="Arial"/>
                <w:sz w:val="24"/>
                <w:szCs w:val="24"/>
                <w:lang w:eastAsia="en-GB"/>
              </w:rPr>
              <w:t xml:space="preserve">Have you been a victim of </w:t>
            </w:r>
            <w:r w:rsidRPr="003E103A">
              <w:rPr>
                <w:rFonts w:ascii="Arial" w:eastAsia="Times New Roman" w:hAnsi="Arial" w:cs="Arial"/>
                <w:sz w:val="24"/>
                <w:szCs w:val="24"/>
                <w:lang w:eastAsia="en-GB"/>
              </w:rPr>
              <w:t>#</w:t>
            </w:r>
            <w:r w:rsidR="002D0A62">
              <w:rPr>
                <w:rFonts w:ascii="Arial" w:eastAsia="Times New Roman" w:hAnsi="Arial" w:cs="Arial"/>
                <w:sz w:val="24"/>
                <w:szCs w:val="24"/>
                <w:lang w:eastAsia="en-GB"/>
              </w:rPr>
              <w:t>Hate</w:t>
            </w:r>
            <w:r w:rsidRPr="00E63D5C">
              <w:rPr>
                <w:rFonts w:ascii="Arial" w:eastAsia="Times New Roman" w:hAnsi="Arial" w:cs="Arial"/>
                <w:sz w:val="24"/>
                <w:szCs w:val="24"/>
                <w:lang w:eastAsia="en-GB"/>
              </w:rPr>
              <w:t xml:space="preserve">Crime or </w:t>
            </w:r>
            <w:r w:rsidRPr="003E103A">
              <w:rPr>
                <w:rFonts w:ascii="Arial" w:eastAsia="Times New Roman" w:hAnsi="Arial" w:cs="Arial"/>
                <w:sz w:val="24"/>
                <w:szCs w:val="24"/>
                <w:lang w:eastAsia="en-GB"/>
              </w:rPr>
              <w:t>#</w:t>
            </w:r>
            <w:r w:rsidRPr="00E63D5C">
              <w:rPr>
                <w:rFonts w:ascii="Arial" w:eastAsia="Times New Roman" w:hAnsi="Arial" w:cs="Arial"/>
                <w:sz w:val="24"/>
                <w:szCs w:val="24"/>
                <w:lang w:eastAsia="en-GB"/>
              </w:rPr>
              <w:t>MateCrime? Contact North Yorkshire Police 101 or Supporting Victims on </w:t>
            </w:r>
            <w:hyperlink r:id="rId7" w:history="1">
              <w:r w:rsidRPr="00E63D5C">
                <w:rPr>
                  <w:rFonts w:ascii="Arial" w:eastAsia="Times New Roman" w:hAnsi="Arial" w:cs="Arial"/>
                  <w:color w:val="0F3343"/>
                  <w:sz w:val="24"/>
                  <w:szCs w:val="24"/>
                  <w:u w:val="single"/>
                  <w:bdr w:val="single" w:sz="6" w:space="0" w:color="FFFFFF" w:frame="1"/>
                  <w:lang w:eastAsia="en-GB"/>
                </w:rPr>
                <w:t>01609 643100</w:t>
              </w:r>
            </w:hyperlink>
            <w:r w:rsidRPr="00E63D5C">
              <w:rPr>
                <w:rFonts w:ascii="Arial" w:eastAsia="Times New Roman" w:hAnsi="Arial" w:cs="Arial"/>
                <w:sz w:val="24"/>
                <w:szCs w:val="24"/>
                <w:lang w:eastAsia="en-GB"/>
              </w:rPr>
              <w:t xml:space="preserve"> or make a report  online at </w:t>
            </w:r>
            <w:hyperlink r:id="rId8" w:history="1">
              <w:r w:rsidRPr="003E103A">
                <w:rPr>
                  <w:rFonts w:ascii="Arial" w:eastAsia="Times New Roman" w:hAnsi="Arial" w:cs="Arial"/>
                  <w:color w:val="0000FF"/>
                  <w:sz w:val="24"/>
                  <w:szCs w:val="24"/>
                  <w:u w:val="single"/>
                  <w:lang w:eastAsia="en-GB"/>
                </w:rPr>
                <w:t>https://www.supportingvictims.org/</w:t>
              </w:r>
            </w:hyperlink>
          </w:p>
          <w:p w:rsidR="00E63D5C" w:rsidRPr="00E63D5C" w:rsidRDefault="00E63D5C" w:rsidP="00E63D5C">
            <w:pPr>
              <w:spacing w:line="256" w:lineRule="auto"/>
              <w:rPr>
                <w:rFonts w:ascii="Arial" w:eastAsia="Times New Roman" w:hAnsi="Arial" w:cs="Arial"/>
                <w:b/>
                <w:sz w:val="24"/>
                <w:szCs w:val="24"/>
                <w:lang w:eastAsia="en-GB"/>
              </w:rPr>
            </w:pPr>
            <w:r w:rsidRPr="00E63D5C">
              <w:rPr>
                <w:rFonts w:ascii="Arial" w:eastAsia="Times New Roman" w:hAnsi="Arial" w:cs="Arial"/>
                <w:b/>
                <w:sz w:val="24"/>
                <w:szCs w:val="24"/>
                <w:lang w:eastAsia="en-GB"/>
              </w:rPr>
              <w:t xml:space="preserve">#helpnothate2020 </w:t>
            </w:r>
            <w:r w:rsidRPr="00E63D5C">
              <w:rPr>
                <w:rFonts w:ascii="Arial" w:eastAsia="Times New Roman" w:hAnsi="Arial" w:cs="Arial"/>
                <w:sz w:val="24"/>
                <w:szCs w:val="24"/>
                <w:lang w:eastAsia="en-GB"/>
              </w:rPr>
              <w:t>If you are in immediate danger contact the Police on 999.</w:t>
            </w:r>
          </w:p>
          <w:p w:rsidR="00E63D5C" w:rsidRPr="003E103A" w:rsidRDefault="00E63D5C" w:rsidP="00E63D5C">
            <w:pPr>
              <w:rPr>
                <w:rFonts w:ascii="Arial" w:hAnsi="Arial" w:cs="Arial"/>
                <w:b/>
                <w:sz w:val="24"/>
                <w:szCs w:val="24"/>
              </w:rPr>
            </w:pPr>
          </w:p>
        </w:tc>
      </w:tr>
      <w:tr w:rsidR="000A1EFE" w:rsidRPr="003E103A" w:rsidTr="007209FC">
        <w:trPr>
          <w:trHeight w:val="237"/>
        </w:trPr>
        <w:tc>
          <w:tcPr>
            <w:tcW w:w="15304" w:type="dxa"/>
            <w:gridSpan w:val="2"/>
            <w:shd w:val="clear" w:color="auto" w:fill="BFBFBF" w:themeFill="background1" w:themeFillShade="BF"/>
          </w:tcPr>
          <w:p w:rsidR="000A1EFE" w:rsidRPr="003E103A" w:rsidRDefault="000A1EFE" w:rsidP="007C1DAE">
            <w:pPr>
              <w:rPr>
                <w:rFonts w:ascii="Arial" w:hAnsi="Arial" w:cs="Arial"/>
                <w:b/>
                <w:sz w:val="24"/>
                <w:szCs w:val="24"/>
              </w:rPr>
            </w:pPr>
            <w:r w:rsidRPr="003E103A">
              <w:rPr>
                <w:rFonts w:ascii="Arial" w:hAnsi="Arial" w:cs="Arial"/>
                <w:b/>
                <w:sz w:val="24"/>
                <w:szCs w:val="24"/>
              </w:rPr>
              <w:t>Monday 12</w:t>
            </w:r>
            <w:r w:rsidRPr="003E103A">
              <w:rPr>
                <w:rFonts w:ascii="Arial" w:hAnsi="Arial" w:cs="Arial"/>
                <w:b/>
                <w:sz w:val="24"/>
                <w:szCs w:val="24"/>
                <w:vertAlign w:val="superscript"/>
              </w:rPr>
              <w:t>th</w:t>
            </w:r>
            <w:r w:rsidRPr="003E103A">
              <w:rPr>
                <w:rFonts w:ascii="Arial" w:hAnsi="Arial" w:cs="Arial"/>
                <w:b/>
                <w:sz w:val="24"/>
                <w:szCs w:val="24"/>
              </w:rPr>
              <w:t xml:space="preserve"> October</w:t>
            </w:r>
          </w:p>
          <w:p w:rsidR="000A1EFE" w:rsidRPr="003E103A" w:rsidRDefault="000A1EFE" w:rsidP="0074713A">
            <w:pPr>
              <w:pStyle w:val="ListParagraph"/>
              <w:numPr>
                <w:ilvl w:val="0"/>
                <w:numId w:val="1"/>
              </w:numPr>
              <w:spacing w:after="160"/>
              <w:rPr>
                <w:rFonts w:ascii="Arial" w:hAnsi="Arial" w:cs="Arial"/>
                <w:bCs/>
                <w:sz w:val="24"/>
                <w:szCs w:val="24"/>
              </w:rPr>
            </w:pPr>
            <w:r w:rsidRPr="003E103A">
              <w:rPr>
                <w:rFonts w:ascii="Arial" w:hAnsi="Arial" w:cs="Arial"/>
                <w:bCs/>
                <w:sz w:val="24"/>
                <w:szCs w:val="24"/>
              </w:rPr>
              <w:t xml:space="preserve">What is a Hate Crime? </w:t>
            </w:r>
          </w:p>
          <w:p w:rsidR="000A1EFE" w:rsidRPr="003E103A" w:rsidRDefault="000A1EFE" w:rsidP="0074713A">
            <w:pPr>
              <w:pStyle w:val="ListParagraph"/>
              <w:numPr>
                <w:ilvl w:val="0"/>
                <w:numId w:val="1"/>
              </w:numPr>
              <w:spacing w:after="160"/>
              <w:rPr>
                <w:rFonts w:ascii="Arial" w:hAnsi="Arial" w:cs="Arial"/>
                <w:bCs/>
                <w:sz w:val="24"/>
                <w:szCs w:val="24"/>
              </w:rPr>
            </w:pPr>
            <w:r w:rsidRPr="003E103A">
              <w:rPr>
                <w:rFonts w:ascii="Arial" w:hAnsi="Arial" w:cs="Arial"/>
                <w:bCs/>
                <w:sz w:val="24"/>
                <w:szCs w:val="24"/>
              </w:rPr>
              <w:t xml:space="preserve">What support is available? </w:t>
            </w:r>
          </w:p>
          <w:p w:rsidR="000A1EFE" w:rsidRPr="003E103A" w:rsidRDefault="000A1EFE" w:rsidP="00C66DF8">
            <w:pPr>
              <w:pStyle w:val="ListParagraph"/>
              <w:numPr>
                <w:ilvl w:val="0"/>
                <w:numId w:val="1"/>
              </w:numPr>
              <w:spacing w:after="160"/>
              <w:rPr>
                <w:rFonts w:ascii="Arial" w:hAnsi="Arial" w:cs="Arial"/>
                <w:bCs/>
                <w:sz w:val="24"/>
                <w:szCs w:val="24"/>
              </w:rPr>
            </w:pPr>
            <w:r w:rsidRPr="003E103A">
              <w:rPr>
                <w:rFonts w:ascii="Arial" w:hAnsi="Arial" w:cs="Arial"/>
                <w:bCs/>
                <w:sz w:val="24"/>
                <w:szCs w:val="24"/>
              </w:rPr>
              <w:t>How do you report it?</w:t>
            </w:r>
          </w:p>
        </w:tc>
      </w:tr>
      <w:tr w:rsidR="00C66DF8" w:rsidRPr="003E103A" w:rsidTr="00150A3C">
        <w:trPr>
          <w:trHeight w:val="237"/>
        </w:trPr>
        <w:tc>
          <w:tcPr>
            <w:tcW w:w="1980" w:type="dxa"/>
          </w:tcPr>
          <w:p w:rsidR="00C66DF8" w:rsidRPr="003E103A" w:rsidRDefault="00C66DF8" w:rsidP="007C1DAE">
            <w:pPr>
              <w:rPr>
                <w:rFonts w:ascii="Arial" w:hAnsi="Arial" w:cs="Arial"/>
                <w:b/>
                <w:sz w:val="24"/>
                <w:szCs w:val="24"/>
              </w:rPr>
            </w:pPr>
            <w:r w:rsidRPr="003E103A">
              <w:rPr>
                <w:rFonts w:ascii="Arial" w:hAnsi="Arial" w:cs="Arial"/>
                <w:b/>
                <w:sz w:val="24"/>
                <w:szCs w:val="24"/>
              </w:rPr>
              <w:t>NYCSP</w:t>
            </w:r>
          </w:p>
        </w:tc>
        <w:tc>
          <w:tcPr>
            <w:tcW w:w="13324" w:type="dxa"/>
          </w:tcPr>
          <w:p w:rsidR="005B22FB" w:rsidRPr="003E103A" w:rsidRDefault="005B22FB" w:rsidP="00C66DF8">
            <w:pPr>
              <w:rPr>
                <w:rFonts w:ascii="Arial" w:eastAsia="Times New Roman" w:hAnsi="Arial" w:cs="Arial"/>
                <w:b/>
                <w:sz w:val="24"/>
                <w:szCs w:val="24"/>
                <w:lang w:eastAsia="en-GB"/>
              </w:rPr>
            </w:pPr>
            <w:r w:rsidRPr="003E103A">
              <w:rPr>
                <w:rFonts w:ascii="Arial" w:eastAsia="Times New Roman" w:hAnsi="Arial" w:cs="Arial"/>
                <w:b/>
                <w:sz w:val="24"/>
                <w:szCs w:val="24"/>
                <w:lang w:eastAsia="en-GB"/>
              </w:rPr>
              <w:t>Tweet 1</w:t>
            </w:r>
          </w:p>
          <w:p w:rsidR="00E63D5C" w:rsidRPr="00E63D5C" w:rsidRDefault="00E63D5C" w:rsidP="00E63D5C">
            <w:pPr>
              <w:spacing w:line="256" w:lineRule="auto"/>
              <w:rPr>
                <w:rFonts w:ascii="Arial" w:eastAsia="Times New Roman" w:hAnsi="Arial" w:cs="Arial"/>
                <w:sz w:val="24"/>
                <w:szCs w:val="24"/>
                <w:lang w:eastAsia="en-GB"/>
              </w:rPr>
            </w:pPr>
            <w:r w:rsidRPr="00E63D5C">
              <w:rPr>
                <w:rFonts w:ascii="Arial" w:eastAsia="Times New Roman" w:hAnsi="Arial" w:cs="Arial"/>
                <w:sz w:val="24"/>
                <w:szCs w:val="24"/>
                <w:lang w:eastAsia="en-GB"/>
              </w:rPr>
              <w:t xml:space="preserve">Have you been a victim of </w:t>
            </w:r>
            <w:r w:rsidRPr="003E103A">
              <w:rPr>
                <w:rFonts w:ascii="Arial" w:eastAsia="Times New Roman" w:hAnsi="Arial" w:cs="Arial"/>
                <w:sz w:val="24"/>
                <w:szCs w:val="24"/>
                <w:lang w:eastAsia="en-GB"/>
              </w:rPr>
              <w:t>#</w:t>
            </w:r>
            <w:r w:rsidR="002D0A62">
              <w:rPr>
                <w:rFonts w:ascii="Arial" w:eastAsia="Times New Roman" w:hAnsi="Arial" w:cs="Arial"/>
                <w:sz w:val="24"/>
                <w:szCs w:val="24"/>
                <w:lang w:eastAsia="en-GB"/>
              </w:rPr>
              <w:t>Hate</w:t>
            </w:r>
            <w:r w:rsidRPr="00E63D5C">
              <w:rPr>
                <w:rFonts w:ascii="Arial" w:eastAsia="Times New Roman" w:hAnsi="Arial" w:cs="Arial"/>
                <w:sz w:val="24"/>
                <w:szCs w:val="24"/>
                <w:lang w:eastAsia="en-GB"/>
              </w:rPr>
              <w:t xml:space="preserve">Crime or </w:t>
            </w:r>
            <w:r w:rsidRPr="003E103A">
              <w:rPr>
                <w:rFonts w:ascii="Arial" w:eastAsia="Times New Roman" w:hAnsi="Arial" w:cs="Arial"/>
                <w:sz w:val="24"/>
                <w:szCs w:val="24"/>
                <w:lang w:eastAsia="en-GB"/>
              </w:rPr>
              <w:t>#</w:t>
            </w:r>
            <w:r w:rsidR="002D0A62">
              <w:rPr>
                <w:rFonts w:ascii="Arial" w:eastAsia="Times New Roman" w:hAnsi="Arial" w:cs="Arial"/>
                <w:sz w:val="24"/>
                <w:szCs w:val="24"/>
                <w:lang w:eastAsia="en-GB"/>
              </w:rPr>
              <w:t>Mate</w:t>
            </w:r>
            <w:r w:rsidRPr="00E63D5C">
              <w:rPr>
                <w:rFonts w:ascii="Arial" w:eastAsia="Times New Roman" w:hAnsi="Arial" w:cs="Arial"/>
                <w:sz w:val="24"/>
                <w:szCs w:val="24"/>
                <w:lang w:eastAsia="en-GB"/>
              </w:rPr>
              <w:t>Crime? Contact North Yorkshire Police 101 or Supporting Victims on </w:t>
            </w:r>
            <w:hyperlink r:id="rId9" w:history="1">
              <w:r w:rsidRPr="00E63D5C">
                <w:rPr>
                  <w:rFonts w:ascii="Arial" w:eastAsia="Times New Roman" w:hAnsi="Arial" w:cs="Arial"/>
                  <w:color w:val="0F3343"/>
                  <w:sz w:val="24"/>
                  <w:szCs w:val="24"/>
                  <w:u w:val="single"/>
                  <w:bdr w:val="single" w:sz="6" w:space="0" w:color="FFFFFF" w:frame="1"/>
                  <w:lang w:eastAsia="en-GB"/>
                </w:rPr>
                <w:t>01609 643100</w:t>
              </w:r>
            </w:hyperlink>
            <w:r w:rsidRPr="00E63D5C">
              <w:rPr>
                <w:rFonts w:ascii="Arial" w:eastAsia="Times New Roman" w:hAnsi="Arial" w:cs="Arial"/>
                <w:sz w:val="24"/>
                <w:szCs w:val="24"/>
                <w:lang w:eastAsia="en-GB"/>
              </w:rPr>
              <w:t xml:space="preserve"> or make a report  online at </w:t>
            </w:r>
            <w:hyperlink r:id="rId10" w:history="1">
              <w:r w:rsidRPr="003E103A">
                <w:rPr>
                  <w:rFonts w:ascii="Arial" w:eastAsia="Times New Roman" w:hAnsi="Arial" w:cs="Arial"/>
                  <w:color w:val="0000FF"/>
                  <w:sz w:val="24"/>
                  <w:szCs w:val="24"/>
                  <w:u w:val="single"/>
                  <w:lang w:eastAsia="en-GB"/>
                </w:rPr>
                <w:t>https://www.supportingvictims.org/</w:t>
              </w:r>
            </w:hyperlink>
          </w:p>
          <w:p w:rsidR="00E63D5C" w:rsidRPr="00E63D5C" w:rsidRDefault="00E63D5C" w:rsidP="00E63D5C">
            <w:pPr>
              <w:spacing w:line="256" w:lineRule="auto"/>
              <w:rPr>
                <w:rFonts w:ascii="Arial" w:eastAsia="Times New Roman" w:hAnsi="Arial" w:cs="Arial"/>
                <w:b/>
                <w:sz w:val="24"/>
                <w:szCs w:val="24"/>
                <w:lang w:eastAsia="en-GB"/>
              </w:rPr>
            </w:pPr>
            <w:r w:rsidRPr="00E63D5C">
              <w:rPr>
                <w:rFonts w:ascii="Arial" w:eastAsia="Times New Roman" w:hAnsi="Arial" w:cs="Arial"/>
                <w:b/>
                <w:sz w:val="24"/>
                <w:szCs w:val="24"/>
                <w:lang w:eastAsia="en-GB"/>
              </w:rPr>
              <w:t xml:space="preserve">#helpnothate2020 </w:t>
            </w:r>
            <w:r w:rsidRPr="00E63D5C">
              <w:rPr>
                <w:rFonts w:ascii="Arial" w:eastAsia="Times New Roman" w:hAnsi="Arial" w:cs="Arial"/>
                <w:sz w:val="24"/>
                <w:szCs w:val="24"/>
                <w:lang w:eastAsia="en-GB"/>
              </w:rPr>
              <w:t>If you are in immediate danger contact the Police on 999.</w:t>
            </w:r>
          </w:p>
          <w:p w:rsidR="00E63D5C" w:rsidRPr="003E103A" w:rsidRDefault="00E63D5C" w:rsidP="00C66DF8">
            <w:pPr>
              <w:rPr>
                <w:rFonts w:ascii="Arial" w:eastAsia="Times New Roman" w:hAnsi="Arial" w:cs="Arial"/>
                <w:sz w:val="24"/>
                <w:szCs w:val="24"/>
                <w:lang w:eastAsia="en-GB"/>
              </w:rPr>
            </w:pPr>
          </w:p>
          <w:p w:rsidR="00C66DF8" w:rsidRPr="003E103A" w:rsidRDefault="005B22FB" w:rsidP="00C66DF8">
            <w:pPr>
              <w:rPr>
                <w:rFonts w:ascii="Arial" w:hAnsi="Arial" w:cs="Arial"/>
                <w:b/>
                <w:color w:val="000000" w:themeColor="text1"/>
                <w:sz w:val="24"/>
                <w:szCs w:val="24"/>
              </w:rPr>
            </w:pPr>
            <w:r w:rsidRPr="003E103A">
              <w:rPr>
                <w:rFonts w:ascii="Arial" w:eastAsia="Times New Roman" w:hAnsi="Arial" w:cs="Arial"/>
                <w:sz w:val="24"/>
                <w:szCs w:val="24"/>
                <w:lang w:eastAsia="en-GB"/>
              </w:rPr>
              <w:t>I</w:t>
            </w:r>
            <w:r w:rsidR="00C66DF8" w:rsidRPr="003E103A">
              <w:rPr>
                <w:rFonts w:ascii="Arial" w:eastAsia="Times New Roman" w:hAnsi="Arial" w:cs="Arial"/>
                <w:sz w:val="24"/>
                <w:szCs w:val="24"/>
                <w:lang w:eastAsia="en-GB"/>
              </w:rPr>
              <w:t xml:space="preserve">t is #HateCrimeAwarenessWeek20. </w:t>
            </w:r>
            <w:r w:rsidRPr="003E103A">
              <w:rPr>
                <w:rFonts w:ascii="Arial" w:eastAsia="Times New Roman" w:hAnsi="Arial" w:cs="Arial"/>
                <w:sz w:val="24"/>
                <w:szCs w:val="24"/>
                <w:lang w:eastAsia="en-GB"/>
              </w:rPr>
              <w:t xml:space="preserve">NY and COY </w:t>
            </w:r>
            <w:r w:rsidR="003E103A">
              <w:rPr>
                <w:rFonts w:ascii="Arial" w:eastAsia="Times New Roman" w:hAnsi="Arial" w:cs="Arial"/>
                <w:sz w:val="24"/>
                <w:szCs w:val="24"/>
                <w:lang w:eastAsia="en-GB"/>
              </w:rPr>
              <w:t xml:space="preserve">are </w:t>
            </w:r>
            <w:r w:rsidRPr="003E103A">
              <w:rPr>
                <w:rFonts w:ascii="Arial" w:eastAsia="Times New Roman" w:hAnsi="Arial" w:cs="Arial"/>
                <w:sz w:val="24"/>
                <w:szCs w:val="24"/>
                <w:lang w:eastAsia="en-GB"/>
              </w:rPr>
              <w:t>w</w:t>
            </w:r>
            <w:r w:rsidR="00C66DF8" w:rsidRPr="003E103A">
              <w:rPr>
                <w:rFonts w:ascii="Arial" w:eastAsia="Times New Roman" w:hAnsi="Arial" w:cs="Arial"/>
                <w:sz w:val="24"/>
                <w:szCs w:val="24"/>
                <w:lang w:eastAsia="en-GB"/>
              </w:rPr>
              <w:t xml:space="preserve">orking together to stop hate </w:t>
            </w:r>
            <w:r w:rsidR="00C66DF8" w:rsidRPr="003E103A">
              <w:rPr>
                <w:rFonts w:ascii="Arial" w:eastAsia="Times New Roman" w:hAnsi="Arial" w:cs="Arial"/>
                <w:b/>
                <w:sz w:val="24"/>
                <w:szCs w:val="24"/>
                <w:lang w:eastAsia="en-GB"/>
              </w:rPr>
              <w:t>#helpnotate2020</w:t>
            </w:r>
            <w:r w:rsidR="00C66DF8" w:rsidRPr="003E103A">
              <w:rPr>
                <w:rFonts w:ascii="Arial" w:eastAsia="Times New Roman" w:hAnsi="Arial" w:cs="Arial"/>
                <w:sz w:val="24"/>
                <w:szCs w:val="24"/>
                <w:lang w:eastAsia="en-GB"/>
              </w:rPr>
              <w:t xml:space="preserve">. If you are a victim of #HateCrime, you can contact </w:t>
            </w:r>
            <w:hyperlink r:id="rId11" w:history="1">
              <w:r w:rsidR="00C66DF8" w:rsidRPr="003E103A">
                <w:rPr>
                  <w:rFonts w:ascii="Arial" w:eastAsia="Times New Roman" w:hAnsi="Arial" w:cs="Arial"/>
                  <w:color w:val="0000FF"/>
                  <w:sz w:val="24"/>
                  <w:szCs w:val="24"/>
                  <w:u w:val="single"/>
                  <w:lang w:eastAsia="en-GB"/>
                </w:rPr>
                <w:t>https://www.supportingvictims.org</w:t>
              </w:r>
            </w:hyperlink>
            <w:r w:rsidR="00C66DF8" w:rsidRPr="003E103A">
              <w:rPr>
                <w:rFonts w:ascii="Arial" w:eastAsia="Times New Roman" w:hAnsi="Arial" w:cs="Arial"/>
                <w:sz w:val="24"/>
                <w:szCs w:val="24"/>
                <w:lang w:eastAsia="en-GB"/>
              </w:rPr>
              <w:t>, call NYP 101 or if you are in immediate danger contact the police on 999</w:t>
            </w:r>
          </w:p>
          <w:p w:rsidR="00C66DF8" w:rsidRPr="003E103A" w:rsidRDefault="00C66DF8" w:rsidP="002D5CB0">
            <w:pPr>
              <w:rPr>
                <w:rFonts w:ascii="Arial" w:hAnsi="Arial" w:cs="Arial"/>
                <w:b/>
                <w:color w:val="000000" w:themeColor="text1"/>
                <w:sz w:val="24"/>
                <w:szCs w:val="24"/>
              </w:rPr>
            </w:pPr>
          </w:p>
        </w:tc>
      </w:tr>
      <w:tr w:rsidR="00C66DF8" w:rsidRPr="003E103A" w:rsidTr="00F47EBD">
        <w:trPr>
          <w:trHeight w:val="237"/>
        </w:trPr>
        <w:tc>
          <w:tcPr>
            <w:tcW w:w="1980" w:type="dxa"/>
          </w:tcPr>
          <w:p w:rsidR="00C66DF8" w:rsidRPr="003E103A" w:rsidRDefault="00C66DF8" w:rsidP="007C1DAE">
            <w:pPr>
              <w:rPr>
                <w:rFonts w:ascii="Arial" w:hAnsi="Arial" w:cs="Arial"/>
                <w:b/>
                <w:sz w:val="24"/>
                <w:szCs w:val="24"/>
              </w:rPr>
            </w:pPr>
            <w:r w:rsidRPr="003E103A">
              <w:rPr>
                <w:rFonts w:ascii="Arial" w:hAnsi="Arial" w:cs="Arial"/>
                <w:b/>
                <w:sz w:val="24"/>
                <w:szCs w:val="24"/>
              </w:rPr>
              <w:t>NYSCP</w:t>
            </w:r>
          </w:p>
        </w:tc>
        <w:tc>
          <w:tcPr>
            <w:tcW w:w="13324" w:type="dxa"/>
          </w:tcPr>
          <w:p w:rsidR="00C66DF8" w:rsidRPr="003E103A" w:rsidRDefault="005B22FB" w:rsidP="002D5CB0">
            <w:pPr>
              <w:rPr>
                <w:rFonts w:ascii="Arial" w:hAnsi="Arial" w:cs="Arial"/>
                <w:b/>
                <w:color w:val="000000" w:themeColor="text1"/>
                <w:sz w:val="24"/>
                <w:szCs w:val="24"/>
              </w:rPr>
            </w:pPr>
            <w:r w:rsidRPr="003E103A">
              <w:rPr>
                <w:rFonts w:ascii="Arial" w:eastAsia="Times New Roman" w:hAnsi="Arial" w:cs="Arial"/>
                <w:sz w:val="24"/>
                <w:szCs w:val="24"/>
                <w:lang w:eastAsia="en-GB"/>
              </w:rPr>
              <w:t xml:space="preserve">It is #HateCrimeAwarenessWeek20. Don’t stand for Hate Crime </w:t>
            </w:r>
            <w:r w:rsidRPr="003E103A">
              <w:rPr>
                <w:rFonts w:ascii="Arial" w:eastAsia="Times New Roman" w:hAnsi="Arial" w:cs="Arial"/>
                <w:b/>
                <w:sz w:val="24"/>
                <w:szCs w:val="24"/>
                <w:lang w:eastAsia="en-GB"/>
              </w:rPr>
              <w:t>#helpnotate2020</w:t>
            </w:r>
            <w:r w:rsidRPr="003E103A">
              <w:rPr>
                <w:rFonts w:ascii="Arial" w:eastAsia="Times New Roman" w:hAnsi="Arial" w:cs="Arial"/>
                <w:sz w:val="24"/>
                <w:szCs w:val="24"/>
                <w:lang w:eastAsia="en-GB"/>
              </w:rPr>
              <w:t xml:space="preserve">. If you are a victim of #HateCrime, you can contact </w:t>
            </w:r>
            <w:hyperlink r:id="rId12" w:history="1">
              <w:r w:rsidRPr="003E103A">
                <w:rPr>
                  <w:rFonts w:ascii="Arial" w:eastAsia="Times New Roman" w:hAnsi="Arial" w:cs="Arial"/>
                  <w:color w:val="0000FF"/>
                  <w:sz w:val="24"/>
                  <w:szCs w:val="24"/>
                  <w:u w:val="single"/>
                  <w:lang w:eastAsia="en-GB"/>
                </w:rPr>
                <w:t>https://www.supportingvictims.org</w:t>
              </w:r>
            </w:hyperlink>
            <w:r w:rsidRPr="003E103A">
              <w:rPr>
                <w:rFonts w:ascii="Arial" w:eastAsia="Times New Roman" w:hAnsi="Arial" w:cs="Arial"/>
                <w:sz w:val="24"/>
                <w:szCs w:val="24"/>
                <w:lang w:eastAsia="en-GB"/>
              </w:rPr>
              <w:t>, call NYCC on 01609 780780 or if you are in immediate danger contact the police on 999</w:t>
            </w:r>
          </w:p>
        </w:tc>
      </w:tr>
      <w:tr w:rsidR="00C66DF8" w:rsidRPr="003E103A" w:rsidTr="00C82FCC">
        <w:trPr>
          <w:trHeight w:val="237"/>
        </w:trPr>
        <w:tc>
          <w:tcPr>
            <w:tcW w:w="1980" w:type="dxa"/>
          </w:tcPr>
          <w:p w:rsidR="00C66DF8" w:rsidRPr="003E103A" w:rsidRDefault="00C66DF8" w:rsidP="007C1DAE">
            <w:pPr>
              <w:rPr>
                <w:rFonts w:ascii="Arial" w:hAnsi="Arial" w:cs="Arial"/>
                <w:b/>
                <w:sz w:val="24"/>
                <w:szCs w:val="24"/>
              </w:rPr>
            </w:pPr>
            <w:r w:rsidRPr="003E103A">
              <w:rPr>
                <w:rFonts w:ascii="Arial" w:hAnsi="Arial" w:cs="Arial"/>
                <w:b/>
                <w:sz w:val="24"/>
                <w:szCs w:val="24"/>
              </w:rPr>
              <w:t>NYSAB</w:t>
            </w:r>
          </w:p>
        </w:tc>
        <w:tc>
          <w:tcPr>
            <w:tcW w:w="13324" w:type="dxa"/>
          </w:tcPr>
          <w:p w:rsidR="00A73CC5" w:rsidRPr="00A73CC5" w:rsidRDefault="00A73CC5" w:rsidP="00A73CC5">
            <w:pPr>
              <w:spacing w:after="160" w:line="259" w:lineRule="auto"/>
              <w:rPr>
                <w:rFonts w:ascii="Arial" w:hAnsi="Arial" w:cs="Arial"/>
                <w:b/>
                <w:color w:val="000000" w:themeColor="text1"/>
                <w:sz w:val="24"/>
                <w:szCs w:val="24"/>
              </w:rPr>
            </w:pPr>
            <w:r w:rsidRPr="00A73CC5">
              <w:rPr>
                <w:rFonts w:ascii="Arial" w:hAnsi="Arial" w:cs="Arial"/>
                <w:b/>
                <w:color w:val="000000" w:themeColor="text1"/>
                <w:sz w:val="24"/>
                <w:szCs w:val="24"/>
              </w:rPr>
              <w:t>Tweet 1:</w:t>
            </w:r>
          </w:p>
          <w:p w:rsidR="00A73CC5" w:rsidRPr="00A73CC5" w:rsidRDefault="00A73CC5" w:rsidP="00A73CC5">
            <w:pPr>
              <w:spacing w:after="160" w:line="259" w:lineRule="auto"/>
              <w:rPr>
                <w:rFonts w:ascii="Arial" w:hAnsi="Arial" w:cs="Arial"/>
                <w:sz w:val="24"/>
                <w:szCs w:val="24"/>
              </w:rPr>
            </w:pPr>
            <w:r w:rsidRPr="00A73CC5">
              <w:rPr>
                <w:rFonts w:ascii="Arial" w:hAnsi="Arial" w:cs="Arial"/>
                <w:sz w:val="24"/>
                <w:szCs w:val="24"/>
              </w:rPr>
              <w:t xml:space="preserve">Have you been a victim of Hate Crime or Mate Crime? Contact North Yorkshire Police 101 or Supporting Victims </w:t>
            </w:r>
            <w:hyperlink r:id="rId13" w:history="1">
              <w:r w:rsidRPr="003E103A">
                <w:rPr>
                  <w:rFonts w:ascii="Arial" w:hAnsi="Arial" w:cs="Arial"/>
                  <w:color w:val="000000" w:themeColor="text1"/>
                  <w:sz w:val="24"/>
                  <w:szCs w:val="24"/>
                  <w:bdr w:val="single" w:sz="8" w:space="0" w:color="FFFFFF" w:frame="1"/>
                </w:rPr>
                <w:t>01609 643100</w:t>
              </w:r>
            </w:hyperlink>
            <w:r w:rsidRPr="00A73CC5">
              <w:rPr>
                <w:rFonts w:ascii="Arial" w:hAnsi="Arial" w:cs="Arial"/>
                <w:color w:val="000000" w:themeColor="text1"/>
                <w:sz w:val="24"/>
                <w:szCs w:val="24"/>
              </w:rPr>
              <w:t xml:space="preserve"> </w:t>
            </w:r>
            <w:r w:rsidRPr="00A73CC5">
              <w:rPr>
                <w:rFonts w:ascii="Arial" w:hAnsi="Arial" w:cs="Arial"/>
                <w:sz w:val="24"/>
                <w:szCs w:val="24"/>
              </w:rPr>
              <w:t xml:space="preserve">or make a report  online at </w:t>
            </w:r>
            <w:hyperlink r:id="rId14" w:history="1">
              <w:r w:rsidRPr="003E103A">
                <w:rPr>
                  <w:rFonts w:ascii="Arial" w:hAnsi="Arial" w:cs="Arial"/>
                  <w:color w:val="0563C1" w:themeColor="hyperlink"/>
                  <w:sz w:val="24"/>
                  <w:szCs w:val="24"/>
                  <w:u w:val="single"/>
                </w:rPr>
                <w:t>https://www.supportingvictims.org/</w:t>
              </w:r>
            </w:hyperlink>
          </w:p>
          <w:p w:rsidR="00A73CC5" w:rsidRPr="00A73CC5" w:rsidRDefault="00A73CC5" w:rsidP="00A73CC5">
            <w:pPr>
              <w:spacing w:after="160" w:line="259" w:lineRule="auto"/>
              <w:rPr>
                <w:rFonts w:ascii="Arial" w:hAnsi="Arial" w:cs="Arial"/>
                <w:b/>
                <w:bCs/>
                <w:sz w:val="24"/>
                <w:szCs w:val="24"/>
              </w:rPr>
            </w:pPr>
            <w:r w:rsidRPr="00A73CC5">
              <w:rPr>
                <w:rFonts w:ascii="Arial" w:hAnsi="Arial" w:cs="Arial"/>
                <w:b/>
                <w:bCs/>
                <w:sz w:val="24"/>
                <w:szCs w:val="24"/>
              </w:rPr>
              <w:lastRenderedPageBreak/>
              <w:t xml:space="preserve">#helpnothate2020 </w:t>
            </w:r>
            <w:r w:rsidRPr="00A73CC5">
              <w:rPr>
                <w:rFonts w:ascii="Arial" w:hAnsi="Arial" w:cs="Arial"/>
                <w:sz w:val="24"/>
                <w:szCs w:val="24"/>
              </w:rPr>
              <w:t>If you are in immediate danger contact the Police on 999.</w:t>
            </w:r>
          </w:p>
          <w:p w:rsidR="00A73CC5" w:rsidRPr="00A73CC5" w:rsidRDefault="00A73CC5" w:rsidP="00A73CC5">
            <w:pPr>
              <w:spacing w:after="160" w:line="259" w:lineRule="auto"/>
              <w:rPr>
                <w:rFonts w:ascii="Arial" w:hAnsi="Arial" w:cs="Arial"/>
                <w:b/>
                <w:bCs/>
                <w:sz w:val="24"/>
                <w:szCs w:val="24"/>
              </w:rPr>
            </w:pPr>
            <w:r w:rsidRPr="00A73CC5">
              <w:rPr>
                <w:rFonts w:ascii="Arial" w:hAnsi="Arial" w:cs="Arial"/>
                <w:b/>
                <w:bCs/>
                <w:sz w:val="24"/>
                <w:szCs w:val="24"/>
              </w:rPr>
              <w:t>Tweet 2:</w:t>
            </w:r>
          </w:p>
          <w:p w:rsidR="00A73CC5" w:rsidRPr="00A73CC5" w:rsidRDefault="00A73CC5" w:rsidP="00A73CC5">
            <w:pPr>
              <w:spacing w:after="160" w:line="259" w:lineRule="auto"/>
              <w:rPr>
                <w:rFonts w:ascii="Arial" w:hAnsi="Arial" w:cs="Arial"/>
                <w:sz w:val="24"/>
                <w:szCs w:val="24"/>
              </w:rPr>
            </w:pPr>
            <w:r w:rsidRPr="00A73CC5">
              <w:rPr>
                <w:rFonts w:ascii="Arial" w:hAnsi="Arial" w:cs="Arial"/>
                <w:sz w:val="24"/>
                <w:szCs w:val="24"/>
              </w:rPr>
              <w:t xml:space="preserve">This easy read guide provides important information on what </w:t>
            </w:r>
            <w:r w:rsidR="003E103A">
              <w:rPr>
                <w:rFonts w:ascii="Arial" w:hAnsi="Arial" w:cs="Arial"/>
                <w:sz w:val="24"/>
                <w:szCs w:val="24"/>
              </w:rPr>
              <w:t>#</w:t>
            </w:r>
            <w:r w:rsidR="00BF1DCF">
              <w:rPr>
                <w:rFonts w:ascii="Arial" w:hAnsi="Arial" w:cs="Arial"/>
                <w:sz w:val="24"/>
                <w:szCs w:val="24"/>
              </w:rPr>
              <w:t>Hate</w:t>
            </w:r>
            <w:r w:rsidRPr="00A73CC5">
              <w:rPr>
                <w:rFonts w:ascii="Arial" w:hAnsi="Arial" w:cs="Arial"/>
                <w:sz w:val="24"/>
                <w:szCs w:val="24"/>
              </w:rPr>
              <w:t>Crime</w:t>
            </w:r>
            <w:r w:rsidR="003E103A">
              <w:rPr>
                <w:rFonts w:ascii="Arial" w:hAnsi="Arial" w:cs="Arial"/>
                <w:sz w:val="24"/>
                <w:szCs w:val="24"/>
              </w:rPr>
              <w:t xml:space="preserve"> and #MateCrime </w:t>
            </w:r>
            <w:r w:rsidRPr="00A73CC5">
              <w:rPr>
                <w:rFonts w:ascii="Arial" w:hAnsi="Arial" w:cs="Arial"/>
                <w:sz w:val="24"/>
                <w:szCs w:val="24"/>
              </w:rPr>
              <w:t>is and how you report it:</w:t>
            </w:r>
          </w:p>
          <w:p w:rsidR="00A73CC5" w:rsidRPr="00A73CC5" w:rsidRDefault="00BF1DCF" w:rsidP="00A73CC5">
            <w:pPr>
              <w:spacing w:after="160" w:line="259" w:lineRule="auto"/>
              <w:rPr>
                <w:rFonts w:ascii="Arial" w:hAnsi="Arial" w:cs="Arial"/>
                <w:bCs/>
                <w:sz w:val="24"/>
                <w:szCs w:val="24"/>
              </w:rPr>
            </w:pPr>
            <w:r w:rsidRPr="00BF1DCF">
              <w:t>https://safeguardingadults.co.uk/wp-content/uploads/2020/10/Easy-read-hate-crime-document-150120-1.pdf</w:t>
            </w:r>
          </w:p>
          <w:p w:rsidR="00A73CC5" w:rsidRPr="00A73CC5" w:rsidRDefault="00BF1DCF" w:rsidP="00A73CC5">
            <w:pPr>
              <w:spacing w:after="160" w:line="259" w:lineRule="auto"/>
              <w:rPr>
                <w:rFonts w:ascii="Arial" w:hAnsi="Arial" w:cs="Arial"/>
                <w:bCs/>
                <w:sz w:val="24"/>
                <w:szCs w:val="24"/>
              </w:rPr>
            </w:pPr>
            <w:r>
              <w:rPr>
                <w:rFonts w:ascii="Arial" w:hAnsi="Arial" w:cs="Arial"/>
                <w:bCs/>
                <w:noProof/>
                <w:sz w:val="24"/>
                <w:szCs w:val="24"/>
                <w:lang w:eastAsia="en-GB"/>
              </w:rPr>
              <w:drawing>
                <wp:inline distT="0" distB="0" distL="0" distR="0">
                  <wp:extent cx="1504950" cy="215877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te Crime Easy Rea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10301" cy="2166446"/>
                          </a:xfrm>
                          <a:prstGeom prst="rect">
                            <a:avLst/>
                          </a:prstGeom>
                        </pic:spPr>
                      </pic:pic>
                    </a:graphicData>
                  </a:graphic>
                </wp:inline>
              </w:drawing>
            </w:r>
          </w:p>
          <w:p w:rsidR="00A73CC5" w:rsidRPr="00A73CC5" w:rsidRDefault="00A73CC5" w:rsidP="00A73CC5">
            <w:pPr>
              <w:spacing w:after="160" w:line="259" w:lineRule="auto"/>
              <w:rPr>
                <w:rFonts w:ascii="Arial" w:hAnsi="Arial" w:cs="Arial"/>
                <w:bCs/>
                <w:sz w:val="24"/>
                <w:szCs w:val="24"/>
              </w:rPr>
            </w:pPr>
          </w:p>
          <w:p w:rsidR="00A73CC5" w:rsidRPr="00A73CC5" w:rsidRDefault="00A73CC5" w:rsidP="00A73CC5">
            <w:pPr>
              <w:spacing w:after="160" w:line="259" w:lineRule="auto"/>
              <w:rPr>
                <w:rFonts w:ascii="Arial" w:hAnsi="Arial" w:cs="Arial"/>
                <w:b/>
                <w:sz w:val="24"/>
                <w:szCs w:val="24"/>
              </w:rPr>
            </w:pPr>
            <w:r w:rsidRPr="00A73CC5">
              <w:rPr>
                <w:rFonts w:ascii="Arial" w:hAnsi="Arial" w:cs="Arial"/>
                <w:b/>
                <w:sz w:val="24"/>
                <w:szCs w:val="24"/>
              </w:rPr>
              <w:t>Tweet 3:</w:t>
            </w:r>
          </w:p>
          <w:p w:rsidR="00A73CC5" w:rsidRPr="00A73CC5" w:rsidRDefault="00A73CC5" w:rsidP="00A73CC5">
            <w:pPr>
              <w:spacing w:after="160" w:line="259" w:lineRule="auto"/>
              <w:rPr>
                <w:rFonts w:ascii="Arial" w:hAnsi="Arial" w:cs="Arial"/>
                <w:sz w:val="24"/>
                <w:szCs w:val="24"/>
              </w:rPr>
            </w:pPr>
            <w:r w:rsidRPr="00A73CC5">
              <w:rPr>
                <w:rFonts w:ascii="Arial" w:hAnsi="Arial" w:cs="Arial"/>
                <w:sz w:val="24"/>
                <w:szCs w:val="24"/>
              </w:rPr>
              <w:t xml:space="preserve">If you or someone you know has been the victim of </w:t>
            </w:r>
            <w:r w:rsidR="003E103A">
              <w:rPr>
                <w:rFonts w:ascii="Arial" w:hAnsi="Arial" w:cs="Arial"/>
                <w:sz w:val="24"/>
                <w:szCs w:val="24"/>
              </w:rPr>
              <w:t>#</w:t>
            </w:r>
            <w:r w:rsidRPr="00A73CC5">
              <w:rPr>
                <w:rFonts w:ascii="Arial" w:hAnsi="Arial" w:cs="Arial"/>
                <w:sz w:val="24"/>
                <w:szCs w:val="24"/>
              </w:rPr>
              <w:t>Hate</w:t>
            </w:r>
            <w:r w:rsidR="003E103A">
              <w:rPr>
                <w:rFonts w:ascii="Arial" w:hAnsi="Arial" w:cs="Arial"/>
                <w:sz w:val="24"/>
                <w:szCs w:val="24"/>
              </w:rPr>
              <w:t>Crim</w:t>
            </w:r>
            <w:r w:rsidR="00BF1DCF">
              <w:rPr>
                <w:rFonts w:ascii="Arial" w:hAnsi="Arial" w:cs="Arial"/>
                <w:sz w:val="24"/>
                <w:szCs w:val="24"/>
              </w:rPr>
              <w:t>e</w:t>
            </w:r>
            <w:r w:rsidRPr="00A73CC5">
              <w:rPr>
                <w:rFonts w:ascii="Arial" w:hAnsi="Arial" w:cs="Arial"/>
                <w:sz w:val="24"/>
                <w:szCs w:val="24"/>
              </w:rPr>
              <w:t xml:space="preserve"> or </w:t>
            </w:r>
            <w:r w:rsidR="003E103A">
              <w:rPr>
                <w:rFonts w:ascii="Arial" w:hAnsi="Arial" w:cs="Arial"/>
                <w:sz w:val="24"/>
                <w:szCs w:val="24"/>
              </w:rPr>
              <w:t>#</w:t>
            </w:r>
            <w:r w:rsidR="00BF1DCF">
              <w:rPr>
                <w:rFonts w:ascii="Arial" w:hAnsi="Arial" w:cs="Arial"/>
                <w:sz w:val="24"/>
                <w:szCs w:val="24"/>
              </w:rPr>
              <w:t>Mate</w:t>
            </w:r>
            <w:r w:rsidRPr="00A73CC5">
              <w:rPr>
                <w:rFonts w:ascii="Arial" w:hAnsi="Arial" w:cs="Arial"/>
                <w:sz w:val="24"/>
                <w:szCs w:val="24"/>
              </w:rPr>
              <w:t>Crime and have safeguarding concerns, contact North Yorkshire County Council Customer Service Centre on 01609 780 780</w:t>
            </w:r>
            <w:r w:rsidR="003E103A">
              <w:rPr>
                <w:rFonts w:ascii="Arial" w:hAnsi="Arial" w:cs="Arial"/>
                <w:sz w:val="24"/>
                <w:szCs w:val="24"/>
              </w:rPr>
              <w:t xml:space="preserve"> #helpnothate2020</w:t>
            </w:r>
          </w:p>
          <w:p w:rsidR="00903BA7" w:rsidRPr="003E103A" w:rsidRDefault="00903BA7" w:rsidP="00903BA7">
            <w:pPr>
              <w:rPr>
                <w:rFonts w:ascii="Arial" w:hAnsi="Arial" w:cs="Arial"/>
                <w:b/>
                <w:i/>
                <w:sz w:val="24"/>
                <w:szCs w:val="24"/>
              </w:rPr>
            </w:pPr>
            <w:r w:rsidRPr="003E103A">
              <w:rPr>
                <w:rFonts w:ascii="Arial" w:hAnsi="Arial" w:cs="Arial"/>
                <w:bCs/>
                <w:noProof/>
                <w:sz w:val="24"/>
                <w:szCs w:val="24"/>
                <w:lang w:eastAsia="en-GB"/>
              </w:rPr>
              <w:lastRenderedPageBreak/>
              <w:drawing>
                <wp:inline distT="0" distB="0" distL="0" distR="0" wp14:anchorId="00CFE521" wp14:editId="4295C169">
                  <wp:extent cx="1343025" cy="1903473"/>
                  <wp:effectExtent l="0" t="0" r="0" b="1905"/>
                  <wp:docPr id="9" name="Picture 9" descr="N:\has-data\POLICY\Safeguarding\SAB ADMIN\Website\Content\Thumbnails\leaflet 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as-data\POLICY\Safeguarding\SAB ADMIN\Website\Content\Thumbnails\leaflet thumbnai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2597" cy="1917040"/>
                          </a:xfrm>
                          <a:prstGeom prst="rect">
                            <a:avLst/>
                          </a:prstGeom>
                          <a:noFill/>
                          <a:ln>
                            <a:noFill/>
                          </a:ln>
                        </pic:spPr>
                      </pic:pic>
                    </a:graphicData>
                  </a:graphic>
                </wp:inline>
              </w:drawing>
            </w:r>
            <w:r w:rsidRPr="003E103A">
              <w:rPr>
                <w:rFonts w:ascii="Arial" w:hAnsi="Arial" w:cs="Arial"/>
                <w:b/>
                <w:i/>
                <w:sz w:val="24"/>
                <w:szCs w:val="24"/>
              </w:rPr>
              <w:t xml:space="preserve"> </w:t>
            </w:r>
          </w:p>
          <w:p w:rsidR="00903BA7" w:rsidRPr="003E103A" w:rsidRDefault="00903BA7" w:rsidP="00903BA7">
            <w:pPr>
              <w:rPr>
                <w:rFonts w:ascii="Arial" w:hAnsi="Arial" w:cs="Arial"/>
                <w:b/>
                <w:i/>
                <w:sz w:val="24"/>
                <w:szCs w:val="24"/>
              </w:rPr>
            </w:pPr>
          </w:p>
          <w:p w:rsidR="00903BA7" w:rsidRPr="003E103A" w:rsidRDefault="00903BA7" w:rsidP="003E103A">
            <w:pPr>
              <w:rPr>
                <w:rFonts w:ascii="Arial" w:hAnsi="Arial" w:cs="Arial"/>
                <w:b/>
                <w:color w:val="000000" w:themeColor="text1"/>
                <w:sz w:val="24"/>
                <w:szCs w:val="24"/>
              </w:rPr>
            </w:pPr>
            <w:r w:rsidRPr="003E103A">
              <w:rPr>
                <w:rFonts w:ascii="Arial" w:hAnsi="Arial" w:cs="Arial"/>
                <w:b/>
                <w:i/>
                <w:sz w:val="24"/>
                <w:szCs w:val="24"/>
              </w:rPr>
              <w:t>Resources from the North Yorkshire Learning Disability Partnership Board / Self Advocates will be shared via the NYSAB Twitter. Please share via your social media platforms</w:t>
            </w:r>
          </w:p>
        </w:tc>
      </w:tr>
      <w:tr w:rsidR="00C66DF8" w:rsidRPr="003E103A" w:rsidTr="00504EE1">
        <w:trPr>
          <w:trHeight w:val="237"/>
        </w:trPr>
        <w:tc>
          <w:tcPr>
            <w:tcW w:w="1980" w:type="dxa"/>
          </w:tcPr>
          <w:p w:rsidR="00C66DF8" w:rsidRPr="003E103A" w:rsidRDefault="00E26770" w:rsidP="007C1DAE">
            <w:pPr>
              <w:rPr>
                <w:rFonts w:ascii="Arial" w:hAnsi="Arial" w:cs="Arial"/>
                <w:b/>
                <w:sz w:val="24"/>
                <w:szCs w:val="24"/>
              </w:rPr>
            </w:pPr>
            <w:r>
              <w:rPr>
                <w:rFonts w:ascii="Arial" w:hAnsi="Arial" w:cs="Arial"/>
                <w:b/>
                <w:sz w:val="24"/>
                <w:szCs w:val="24"/>
              </w:rPr>
              <w:lastRenderedPageBreak/>
              <w:t>CYCSB</w:t>
            </w:r>
          </w:p>
        </w:tc>
        <w:tc>
          <w:tcPr>
            <w:tcW w:w="13324" w:type="dxa"/>
          </w:tcPr>
          <w:p w:rsidR="00142927" w:rsidRPr="00142927" w:rsidRDefault="00142927" w:rsidP="00142927">
            <w:pPr>
              <w:spacing w:line="256" w:lineRule="auto"/>
              <w:rPr>
                <w:rFonts w:ascii="Arial" w:eastAsia="Times New Roman" w:hAnsi="Arial" w:cs="Arial"/>
                <w:sz w:val="24"/>
                <w:szCs w:val="24"/>
                <w:lang w:eastAsia="en-GB"/>
              </w:rPr>
            </w:pPr>
            <w:r w:rsidRPr="00142927">
              <w:rPr>
                <w:rFonts w:ascii="Arial" w:eastAsia="Times New Roman" w:hAnsi="Arial" w:cs="Arial"/>
                <w:sz w:val="24"/>
                <w:szCs w:val="24"/>
                <w:lang w:eastAsia="en-GB"/>
              </w:rPr>
              <w:t>Hate crime is when someone commits a crime against you because of any perceived difference. Hate crime is against the law.</w:t>
            </w:r>
          </w:p>
          <w:p w:rsidR="00142927" w:rsidRPr="00142927" w:rsidRDefault="00142927" w:rsidP="00142927">
            <w:pPr>
              <w:spacing w:line="256" w:lineRule="auto"/>
              <w:rPr>
                <w:rFonts w:ascii="Arial" w:eastAsia="Times New Roman" w:hAnsi="Arial" w:cs="Arial"/>
                <w:sz w:val="24"/>
                <w:szCs w:val="24"/>
                <w:lang w:eastAsia="en-GB"/>
              </w:rPr>
            </w:pPr>
            <w:r w:rsidRPr="00142927">
              <w:rPr>
                <w:rFonts w:ascii="Arial" w:eastAsia="Times New Roman" w:hAnsi="Arial" w:cs="Arial"/>
                <w:sz w:val="24"/>
                <w:szCs w:val="24"/>
                <w:lang w:eastAsia="en-GB"/>
              </w:rPr>
              <w:t>See the #CYSCP website for more information and how to report it:</w:t>
            </w:r>
          </w:p>
          <w:p w:rsidR="00142927" w:rsidRPr="00142927" w:rsidRDefault="00D702DA" w:rsidP="00142927">
            <w:pPr>
              <w:spacing w:line="256" w:lineRule="auto"/>
              <w:rPr>
                <w:rFonts w:ascii="Arial" w:eastAsia="Times New Roman" w:hAnsi="Arial" w:cs="Arial"/>
                <w:sz w:val="24"/>
                <w:szCs w:val="24"/>
                <w:lang w:eastAsia="en-GB"/>
              </w:rPr>
            </w:pPr>
            <w:hyperlink r:id="rId17" w:history="1">
              <w:r w:rsidR="00142927" w:rsidRPr="003E103A">
                <w:rPr>
                  <w:rFonts w:ascii="Arial" w:eastAsia="Times New Roman" w:hAnsi="Arial" w:cs="Arial"/>
                  <w:color w:val="0000FF"/>
                  <w:sz w:val="24"/>
                  <w:szCs w:val="24"/>
                  <w:u w:val="single"/>
                  <w:lang w:eastAsia="en-GB"/>
                </w:rPr>
                <w:t>https://www.yor-ok.org.uk/Safer%20Children%20York%202014/bullying.htm</w:t>
              </w:r>
            </w:hyperlink>
          </w:p>
          <w:p w:rsidR="00C66DF8" w:rsidRPr="003E103A" w:rsidRDefault="00142927" w:rsidP="00142927">
            <w:pPr>
              <w:rPr>
                <w:rFonts w:ascii="Arial" w:hAnsi="Arial" w:cs="Arial"/>
                <w:b/>
                <w:color w:val="000000" w:themeColor="text1"/>
                <w:sz w:val="24"/>
                <w:szCs w:val="24"/>
              </w:rPr>
            </w:pPr>
            <w:r w:rsidRPr="003E103A">
              <w:rPr>
                <w:rFonts w:ascii="Arial" w:eastAsia="Times New Roman" w:hAnsi="Arial" w:cs="Arial"/>
                <w:sz w:val="24"/>
                <w:szCs w:val="24"/>
                <w:lang w:eastAsia="en-GB"/>
              </w:rPr>
              <w:t>#helpnothate2020</w:t>
            </w:r>
          </w:p>
        </w:tc>
      </w:tr>
      <w:tr w:rsidR="000A1EFE" w:rsidRPr="003E103A" w:rsidTr="007209FC">
        <w:trPr>
          <w:trHeight w:val="497"/>
        </w:trPr>
        <w:tc>
          <w:tcPr>
            <w:tcW w:w="15304" w:type="dxa"/>
            <w:gridSpan w:val="2"/>
            <w:shd w:val="clear" w:color="auto" w:fill="BFBFBF" w:themeFill="background1" w:themeFillShade="BF"/>
          </w:tcPr>
          <w:p w:rsidR="000A1EFE" w:rsidRPr="003E103A" w:rsidRDefault="000A1EFE" w:rsidP="007C1DAE">
            <w:pPr>
              <w:rPr>
                <w:rFonts w:ascii="Arial" w:hAnsi="Arial" w:cs="Arial"/>
                <w:b/>
                <w:sz w:val="24"/>
                <w:szCs w:val="24"/>
              </w:rPr>
            </w:pPr>
            <w:r w:rsidRPr="003E103A">
              <w:rPr>
                <w:rFonts w:ascii="Arial" w:hAnsi="Arial" w:cs="Arial"/>
                <w:b/>
                <w:sz w:val="24"/>
                <w:szCs w:val="24"/>
              </w:rPr>
              <w:t>Tuesday 13</w:t>
            </w:r>
            <w:r w:rsidRPr="003E103A">
              <w:rPr>
                <w:rFonts w:ascii="Arial" w:hAnsi="Arial" w:cs="Arial"/>
                <w:b/>
                <w:sz w:val="24"/>
                <w:szCs w:val="24"/>
                <w:vertAlign w:val="superscript"/>
              </w:rPr>
              <w:t>th</w:t>
            </w:r>
            <w:r w:rsidRPr="003E103A">
              <w:rPr>
                <w:rFonts w:ascii="Arial" w:hAnsi="Arial" w:cs="Arial"/>
                <w:b/>
                <w:sz w:val="24"/>
                <w:szCs w:val="24"/>
              </w:rPr>
              <w:t xml:space="preserve"> October</w:t>
            </w:r>
          </w:p>
          <w:p w:rsidR="007209FC" w:rsidRPr="003E103A" w:rsidRDefault="007209FC" w:rsidP="007209FC">
            <w:pPr>
              <w:rPr>
                <w:rFonts w:ascii="Arial" w:hAnsi="Arial" w:cs="Arial"/>
                <w:bCs/>
                <w:sz w:val="24"/>
                <w:szCs w:val="24"/>
              </w:rPr>
            </w:pPr>
            <w:r w:rsidRPr="003E103A">
              <w:rPr>
                <w:rFonts w:ascii="Arial" w:hAnsi="Arial" w:cs="Arial"/>
                <w:bCs/>
                <w:sz w:val="24"/>
                <w:szCs w:val="24"/>
              </w:rPr>
              <w:t xml:space="preserve">Training: Hate Crime Awareness Training to Partners Webinar </w:t>
            </w:r>
          </w:p>
          <w:p w:rsidR="000A1EFE" w:rsidRPr="003E103A" w:rsidRDefault="000A1EFE" w:rsidP="00C66DF8">
            <w:pPr>
              <w:pStyle w:val="ListParagraph"/>
              <w:numPr>
                <w:ilvl w:val="0"/>
                <w:numId w:val="6"/>
              </w:numPr>
              <w:rPr>
                <w:rFonts w:ascii="Arial" w:hAnsi="Arial" w:cs="Arial"/>
                <w:bCs/>
                <w:sz w:val="24"/>
                <w:szCs w:val="24"/>
              </w:rPr>
            </w:pPr>
            <w:r w:rsidRPr="003E103A">
              <w:rPr>
                <w:rFonts w:ascii="Arial" w:hAnsi="Arial" w:cs="Arial"/>
                <w:bCs/>
                <w:sz w:val="24"/>
                <w:szCs w:val="24"/>
              </w:rPr>
              <w:t xml:space="preserve">What is Mate Crime and how do you report it? </w:t>
            </w:r>
          </w:p>
          <w:p w:rsidR="000A1EFE" w:rsidRPr="003E103A" w:rsidRDefault="000A1EFE" w:rsidP="00C66DF8">
            <w:pPr>
              <w:pStyle w:val="ListParagraph"/>
              <w:numPr>
                <w:ilvl w:val="0"/>
                <w:numId w:val="6"/>
              </w:numPr>
              <w:rPr>
                <w:rFonts w:ascii="Arial" w:hAnsi="Arial" w:cs="Arial"/>
                <w:bCs/>
                <w:sz w:val="24"/>
                <w:szCs w:val="24"/>
              </w:rPr>
            </w:pPr>
            <w:r w:rsidRPr="003E103A">
              <w:rPr>
                <w:rFonts w:ascii="Arial" w:hAnsi="Arial" w:cs="Arial"/>
                <w:bCs/>
                <w:sz w:val="24"/>
                <w:szCs w:val="24"/>
              </w:rPr>
              <w:t>Young people urged to play the KYMSGAME (Keeping Your Mates Safe) developed by the Youth Commission</w:t>
            </w:r>
          </w:p>
          <w:p w:rsidR="000A1EFE" w:rsidRPr="003E103A" w:rsidRDefault="000A1EFE" w:rsidP="00C66DF8">
            <w:pPr>
              <w:pStyle w:val="ListParagraph"/>
              <w:numPr>
                <w:ilvl w:val="0"/>
                <w:numId w:val="6"/>
              </w:numPr>
              <w:rPr>
                <w:rFonts w:ascii="Arial" w:hAnsi="Arial" w:cs="Arial"/>
                <w:bCs/>
                <w:sz w:val="24"/>
                <w:szCs w:val="24"/>
              </w:rPr>
            </w:pPr>
            <w:r w:rsidRPr="003E103A">
              <w:rPr>
                <w:rFonts w:ascii="Arial" w:hAnsi="Arial" w:cs="Arial"/>
                <w:bCs/>
                <w:sz w:val="24"/>
                <w:szCs w:val="24"/>
              </w:rPr>
              <w:t>Highlight the services provided by Supporting Victims</w:t>
            </w:r>
          </w:p>
          <w:p w:rsidR="007209FC" w:rsidRPr="003E103A" w:rsidRDefault="007209FC" w:rsidP="007209FC">
            <w:pPr>
              <w:rPr>
                <w:rFonts w:ascii="Arial" w:hAnsi="Arial" w:cs="Arial"/>
                <w:bCs/>
                <w:sz w:val="24"/>
                <w:szCs w:val="24"/>
              </w:rPr>
            </w:pPr>
          </w:p>
          <w:p w:rsidR="000A1EFE" w:rsidRPr="003E103A" w:rsidRDefault="000A1EFE" w:rsidP="008C4FD7">
            <w:pPr>
              <w:rPr>
                <w:rFonts w:ascii="Arial" w:hAnsi="Arial" w:cs="Arial"/>
                <w:bCs/>
                <w:sz w:val="24"/>
                <w:szCs w:val="24"/>
              </w:rPr>
            </w:pPr>
          </w:p>
        </w:tc>
      </w:tr>
      <w:tr w:rsidR="00C66DF8" w:rsidRPr="003E103A" w:rsidTr="00F614CB">
        <w:trPr>
          <w:trHeight w:val="497"/>
        </w:trPr>
        <w:tc>
          <w:tcPr>
            <w:tcW w:w="1980" w:type="dxa"/>
          </w:tcPr>
          <w:p w:rsidR="00C66DF8" w:rsidRPr="003E103A" w:rsidRDefault="00C66DF8" w:rsidP="00C66DF8">
            <w:pPr>
              <w:rPr>
                <w:rFonts w:ascii="Arial" w:hAnsi="Arial" w:cs="Arial"/>
                <w:b/>
                <w:sz w:val="24"/>
                <w:szCs w:val="24"/>
              </w:rPr>
            </w:pPr>
            <w:r w:rsidRPr="003E103A">
              <w:rPr>
                <w:rFonts w:ascii="Arial" w:hAnsi="Arial" w:cs="Arial"/>
                <w:b/>
                <w:sz w:val="24"/>
                <w:szCs w:val="24"/>
              </w:rPr>
              <w:lastRenderedPageBreak/>
              <w:t>NY CSP</w:t>
            </w:r>
          </w:p>
        </w:tc>
        <w:tc>
          <w:tcPr>
            <w:tcW w:w="13324" w:type="dxa"/>
          </w:tcPr>
          <w:p w:rsidR="00E63D5C" w:rsidRPr="00E63D5C" w:rsidRDefault="00E63D5C" w:rsidP="00E63D5C">
            <w:pPr>
              <w:spacing w:line="256" w:lineRule="auto"/>
              <w:rPr>
                <w:rFonts w:ascii="Arial" w:eastAsia="Times New Roman" w:hAnsi="Arial" w:cs="Arial"/>
                <w:sz w:val="24"/>
                <w:szCs w:val="24"/>
                <w:lang w:eastAsia="en-GB"/>
              </w:rPr>
            </w:pPr>
            <w:r w:rsidRPr="00E63D5C">
              <w:rPr>
                <w:rFonts w:ascii="Arial" w:eastAsia="Times New Roman" w:hAnsi="Arial" w:cs="Arial"/>
                <w:sz w:val="24"/>
                <w:szCs w:val="24"/>
                <w:lang w:eastAsia="en-GB"/>
              </w:rPr>
              <w:t xml:space="preserve">Have you been a victim of </w:t>
            </w:r>
            <w:r w:rsidRPr="003E103A">
              <w:rPr>
                <w:rFonts w:ascii="Arial" w:eastAsia="Times New Roman" w:hAnsi="Arial" w:cs="Arial"/>
                <w:sz w:val="24"/>
                <w:szCs w:val="24"/>
                <w:lang w:eastAsia="en-GB"/>
              </w:rPr>
              <w:t>#</w:t>
            </w:r>
            <w:r w:rsidR="002D0A62">
              <w:rPr>
                <w:rFonts w:ascii="Arial" w:eastAsia="Times New Roman" w:hAnsi="Arial" w:cs="Arial"/>
                <w:sz w:val="24"/>
                <w:szCs w:val="24"/>
                <w:lang w:eastAsia="en-GB"/>
              </w:rPr>
              <w:t>Hate</w:t>
            </w:r>
            <w:r w:rsidRPr="00E63D5C">
              <w:rPr>
                <w:rFonts w:ascii="Arial" w:eastAsia="Times New Roman" w:hAnsi="Arial" w:cs="Arial"/>
                <w:sz w:val="24"/>
                <w:szCs w:val="24"/>
                <w:lang w:eastAsia="en-GB"/>
              </w:rPr>
              <w:t xml:space="preserve">Crime or </w:t>
            </w:r>
            <w:r w:rsidRPr="003E103A">
              <w:rPr>
                <w:rFonts w:ascii="Arial" w:eastAsia="Times New Roman" w:hAnsi="Arial" w:cs="Arial"/>
                <w:sz w:val="24"/>
                <w:szCs w:val="24"/>
                <w:lang w:eastAsia="en-GB"/>
              </w:rPr>
              <w:t>#</w:t>
            </w:r>
            <w:r w:rsidRPr="00E63D5C">
              <w:rPr>
                <w:rFonts w:ascii="Arial" w:eastAsia="Times New Roman" w:hAnsi="Arial" w:cs="Arial"/>
                <w:sz w:val="24"/>
                <w:szCs w:val="24"/>
                <w:lang w:eastAsia="en-GB"/>
              </w:rPr>
              <w:t>MateCrime? Contact North Yorkshire Police 101 or Supporting Victims on </w:t>
            </w:r>
            <w:hyperlink r:id="rId18" w:history="1">
              <w:r w:rsidRPr="00E63D5C">
                <w:rPr>
                  <w:rFonts w:ascii="Arial" w:eastAsia="Times New Roman" w:hAnsi="Arial" w:cs="Arial"/>
                  <w:color w:val="0F3343"/>
                  <w:sz w:val="24"/>
                  <w:szCs w:val="24"/>
                  <w:u w:val="single"/>
                  <w:bdr w:val="single" w:sz="6" w:space="0" w:color="FFFFFF" w:frame="1"/>
                  <w:lang w:eastAsia="en-GB"/>
                </w:rPr>
                <w:t>01609 643100</w:t>
              </w:r>
            </w:hyperlink>
            <w:r w:rsidRPr="00E63D5C">
              <w:rPr>
                <w:rFonts w:ascii="Arial" w:eastAsia="Times New Roman" w:hAnsi="Arial" w:cs="Arial"/>
                <w:sz w:val="24"/>
                <w:szCs w:val="24"/>
                <w:lang w:eastAsia="en-GB"/>
              </w:rPr>
              <w:t xml:space="preserve"> or make a report  online at </w:t>
            </w:r>
            <w:hyperlink r:id="rId19" w:history="1">
              <w:r w:rsidRPr="003E103A">
                <w:rPr>
                  <w:rFonts w:ascii="Arial" w:eastAsia="Times New Roman" w:hAnsi="Arial" w:cs="Arial"/>
                  <w:color w:val="0000FF"/>
                  <w:sz w:val="24"/>
                  <w:szCs w:val="24"/>
                  <w:u w:val="single"/>
                  <w:lang w:eastAsia="en-GB"/>
                </w:rPr>
                <w:t>https://www.supportingvictims.org/</w:t>
              </w:r>
            </w:hyperlink>
          </w:p>
          <w:p w:rsidR="00E63D5C" w:rsidRPr="00E63D5C" w:rsidRDefault="00E63D5C" w:rsidP="00E63D5C">
            <w:pPr>
              <w:spacing w:line="256" w:lineRule="auto"/>
              <w:rPr>
                <w:rFonts w:ascii="Arial" w:eastAsia="Times New Roman" w:hAnsi="Arial" w:cs="Arial"/>
                <w:b/>
                <w:sz w:val="24"/>
                <w:szCs w:val="24"/>
                <w:lang w:eastAsia="en-GB"/>
              </w:rPr>
            </w:pPr>
            <w:r w:rsidRPr="00E63D5C">
              <w:rPr>
                <w:rFonts w:ascii="Arial" w:eastAsia="Times New Roman" w:hAnsi="Arial" w:cs="Arial"/>
                <w:b/>
                <w:sz w:val="24"/>
                <w:szCs w:val="24"/>
                <w:lang w:eastAsia="en-GB"/>
              </w:rPr>
              <w:t xml:space="preserve">#helpnothate2020 </w:t>
            </w:r>
            <w:r w:rsidRPr="00E63D5C">
              <w:rPr>
                <w:rFonts w:ascii="Arial" w:eastAsia="Times New Roman" w:hAnsi="Arial" w:cs="Arial"/>
                <w:sz w:val="24"/>
                <w:szCs w:val="24"/>
                <w:lang w:eastAsia="en-GB"/>
              </w:rPr>
              <w:t>If you are in immediate danger contact the Police on 999.</w:t>
            </w:r>
          </w:p>
          <w:p w:rsidR="00E63D5C" w:rsidRPr="003E103A" w:rsidRDefault="00E63D5C" w:rsidP="00C66DF8">
            <w:pPr>
              <w:autoSpaceDE w:val="0"/>
              <w:autoSpaceDN w:val="0"/>
              <w:spacing w:before="40" w:after="40"/>
              <w:rPr>
                <w:rFonts w:ascii="Arial" w:hAnsi="Arial" w:cs="Arial"/>
                <w:b/>
                <w:sz w:val="24"/>
                <w:szCs w:val="24"/>
              </w:rPr>
            </w:pPr>
          </w:p>
          <w:p w:rsidR="00C66DF8" w:rsidRPr="003E103A" w:rsidRDefault="00E63D5C" w:rsidP="00C66DF8">
            <w:pPr>
              <w:autoSpaceDE w:val="0"/>
              <w:autoSpaceDN w:val="0"/>
              <w:spacing w:before="40" w:after="40"/>
              <w:rPr>
                <w:rFonts w:ascii="Arial" w:hAnsi="Arial" w:cs="Arial"/>
                <w:b/>
                <w:sz w:val="24"/>
                <w:szCs w:val="24"/>
              </w:rPr>
            </w:pPr>
            <w:r w:rsidRPr="003E103A">
              <w:rPr>
                <w:rFonts w:ascii="Arial" w:hAnsi="Arial" w:cs="Arial"/>
                <w:b/>
                <w:sz w:val="24"/>
                <w:szCs w:val="24"/>
              </w:rPr>
              <w:t>Tweet 2</w:t>
            </w:r>
          </w:p>
          <w:p w:rsidR="00C66DF8" w:rsidRPr="003E103A" w:rsidRDefault="00C66DF8" w:rsidP="00C66DF8">
            <w:pPr>
              <w:autoSpaceDE w:val="0"/>
              <w:autoSpaceDN w:val="0"/>
              <w:spacing w:before="40" w:after="40"/>
              <w:rPr>
                <w:rFonts w:ascii="Arial" w:hAnsi="Arial" w:cs="Arial"/>
                <w:sz w:val="24"/>
                <w:szCs w:val="24"/>
              </w:rPr>
            </w:pPr>
            <w:r w:rsidRPr="003E103A">
              <w:rPr>
                <w:rFonts w:ascii="Arial" w:hAnsi="Arial" w:cs="Arial"/>
                <w:sz w:val="24"/>
                <w:szCs w:val="24"/>
              </w:rPr>
              <w:t xml:space="preserve">This handy one-minute guide provides important information on what Mate Crime is and how you report it: </w:t>
            </w:r>
          </w:p>
          <w:p w:rsidR="00C66DF8" w:rsidRDefault="00D702DA" w:rsidP="00C66DF8">
            <w:pPr>
              <w:autoSpaceDE w:val="0"/>
              <w:autoSpaceDN w:val="0"/>
              <w:spacing w:before="40" w:after="40"/>
              <w:rPr>
                <w:rStyle w:val="Hyperlink"/>
                <w:rFonts w:ascii="Arial" w:hAnsi="Arial" w:cs="Arial"/>
                <w:sz w:val="24"/>
                <w:szCs w:val="24"/>
              </w:rPr>
            </w:pPr>
            <w:hyperlink r:id="rId20" w:history="1">
              <w:r w:rsidR="00C66DF8" w:rsidRPr="003E103A">
                <w:rPr>
                  <w:rStyle w:val="Hyperlink"/>
                  <w:rFonts w:ascii="Arial" w:hAnsi="Arial" w:cs="Arial"/>
                  <w:sz w:val="24"/>
                  <w:szCs w:val="24"/>
                </w:rPr>
                <w:t>https://www.nypartnerships.org.uk/sites/default/files/Partnership%20files/Safer%20communities/Hate%20crime/Mate-Crime-OMG-2020-06-16.pdf</w:t>
              </w:r>
            </w:hyperlink>
            <w:r w:rsidR="0040320C">
              <w:rPr>
                <w:rStyle w:val="Hyperlink"/>
                <w:rFonts w:ascii="Arial" w:hAnsi="Arial" w:cs="Arial"/>
                <w:sz w:val="24"/>
                <w:szCs w:val="24"/>
              </w:rPr>
              <w:t xml:space="preserve"> </w:t>
            </w:r>
          </w:p>
          <w:p w:rsidR="0040320C" w:rsidRPr="0040320C" w:rsidRDefault="0040320C" w:rsidP="00C66DF8">
            <w:pPr>
              <w:autoSpaceDE w:val="0"/>
              <w:autoSpaceDN w:val="0"/>
              <w:spacing w:before="40" w:after="40"/>
              <w:rPr>
                <w:rFonts w:ascii="Arial" w:hAnsi="Arial" w:cs="Arial"/>
                <w:sz w:val="24"/>
                <w:szCs w:val="24"/>
              </w:rPr>
            </w:pPr>
            <w:r w:rsidRPr="0040320C">
              <w:rPr>
                <w:rStyle w:val="Hyperlink"/>
                <w:rFonts w:ascii="Arial" w:hAnsi="Arial" w:cs="Arial"/>
                <w:color w:val="auto"/>
                <w:sz w:val="24"/>
                <w:szCs w:val="24"/>
                <w:u w:val="none"/>
              </w:rPr>
              <w:t>#helpnothate2020</w:t>
            </w:r>
          </w:p>
          <w:p w:rsidR="00C66DF8" w:rsidRPr="003E103A" w:rsidRDefault="00C66DF8" w:rsidP="00C66DF8">
            <w:pPr>
              <w:autoSpaceDE w:val="0"/>
              <w:autoSpaceDN w:val="0"/>
              <w:spacing w:before="40" w:after="40"/>
              <w:rPr>
                <w:rFonts w:ascii="Arial" w:hAnsi="Arial" w:cs="Arial"/>
                <w:sz w:val="24"/>
                <w:szCs w:val="24"/>
              </w:rPr>
            </w:pPr>
          </w:p>
          <w:p w:rsidR="00C66DF8" w:rsidRPr="003E103A" w:rsidRDefault="00C66DF8" w:rsidP="00C66DF8">
            <w:pPr>
              <w:autoSpaceDE w:val="0"/>
              <w:autoSpaceDN w:val="0"/>
              <w:spacing w:before="40" w:after="40"/>
              <w:rPr>
                <w:rFonts w:ascii="Arial" w:hAnsi="Arial" w:cs="Arial"/>
                <w:sz w:val="24"/>
                <w:szCs w:val="24"/>
              </w:rPr>
            </w:pPr>
            <w:r w:rsidRPr="003E103A">
              <w:rPr>
                <w:rFonts w:ascii="Arial" w:hAnsi="Arial" w:cs="Arial"/>
                <w:noProof/>
                <w:sz w:val="24"/>
                <w:szCs w:val="24"/>
                <w:lang w:eastAsia="en-GB"/>
              </w:rPr>
              <w:drawing>
                <wp:inline distT="0" distB="0" distL="0" distR="0" wp14:anchorId="63A31B61" wp14:editId="035E42F1">
                  <wp:extent cx="1371600" cy="18311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83324" cy="1846791"/>
                          </a:xfrm>
                          <a:prstGeom prst="rect">
                            <a:avLst/>
                          </a:prstGeom>
                        </pic:spPr>
                      </pic:pic>
                    </a:graphicData>
                  </a:graphic>
                </wp:inline>
              </w:drawing>
            </w:r>
          </w:p>
          <w:p w:rsidR="00C66DF8" w:rsidRPr="003E103A" w:rsidRDefault="00C66DF8" w:rsidP="00E63D5C">
            <w:pPr>
              <w:rPr>
                <w:rFonts w:ascii="Arial" w:hAnsi="Arial" w:cs="Arial"/>
                <w:b/>
                <w:sz w:val="24"/>
                <w:szCs w:val="24"/>
              </w:rPr>
            </w:pPr>
          </w:p>
        </w:tc>
      </w:tr>
      <w:tr w:rsidR="000A1EFE" w:rsidRPr="003E103A" w:rsidTr="007E3144">
        <w:trPr>
          <w:trHeight w:val="497"/>
        </w:trPr>
        <w:tc>
          <w:tcPr>
            <w:tcW w:w="1980" w:type="dxa"/>
          </w:tcPr>
          <w:p w:rsidR="000A1EFE" w:rsidRPr="003E103A" w:rsidRDefault="000A1EFE" w:rsidP="00C66DF8">
            <w:pPr>
              <w:rPr>
                <w:rFonts w:ascii="Arial" w:hAnsi="Arial" w:cs="Arial"/>
                <w:b/>
                <w:sz w:val="24"/>
                <w:szCs w:val="24"/>
              </w:rPr>
            </w:pPr>
            <w:r w:rsidRPr="003E103A">
              <w:rPr>
                <w:rFonts w:ascii="Arial" w:hAnsi="Arial" w:cs="Arial"/>
                <w:b/>
                <w:sz w:val="24"/>
                <w:szCs w:val="24"/>
              </w:rPr>
              <w:t>NYSCP</w:t>
            </w:r>
          </w:p>
        </w:tc>
        <w:tc>
          <w:tcPr>
            <w:tcW w:w="13324" w:type="dxa"/>
          </w:tcPr>
          <w:p w:rsidR="000A1EFE" w:rsidRPr="003E103A" w:rsidRDefault="000A1EFE" w:rsidP="000A1EFE">
            <w:pPr>
              <w:rPr>
                <w:rStyle w:val="Hyperlink"/>
                <w:rFonts w:ascii="Arial" w:hAnsi="Arial" w:cs="Arial"/>
                <w:sz w:val="24"/>
                <w:szCs w:val="24"/>
              </w:rPr>
            </w:pPr>
            <w:r w:rsidRPr="003E103A">
              <w:rPr>
                <w:rFonts w:ascii="Arial" w:hAnsi="Arial" w:cs="Arial"/>
                <w:sz w:val="24"/>
                <w:szCs w:val="24"/>
              </w:rPr>
              <w:t xml:space="preserve">Don’t stand for #MateCrime </w:t>
            </w:r>
            <w:r w:rsidRPr="003E103A">
              <w:rPr>
                <w:rFonts w:ascii="Arial" w:hAnsi="Arial" w:cs="Arial"/>
                <w:b/>
                <w:sz w:val="24"/>
                <w:szCs w:val="24"/>
              </w:rPr>
              <w:t>#helpnothate</w:t>
            </w:r>
            <w:r w:rsidR="003E103A">
              <w:rPr>
                <w:rFonts w:ascii="Arial" w:hAnsi="Arial" w:cs="Arial"/>
                <w:b/>
                <w:sz w:val="24"/>
                <w:szCs w:val="24"/>
              </w:rPr>
              <w:t>2020</w:t>
            </w:r>
            <w:r w:rsidRPr="003E103A">
              <w:rPr>
                <w:rFonts w:ascii="Arial" w:hAnsi="Arial" w:cs="Arial"/>
                <w:sz w:val="24"/>
                <w:szCs w:val="24"/>
              </w:rPr>
              <w:t xml:space="preserve">.  See our one minute guide at </w:t>
            </w:r>
            <w:hyperlink r:id="rId22" w:history="1">
              <w:r w:rsidRPr="003E103A">
                <w:rPr>
                  <w:rStyle w:val="Hyperlink"/>
                  <w:rFonts w:ascii="Arial" w:hAnsi="Arial" w:cs="Arial"/>
                  <w:sz w:val="24"/>
                  <w:szCs w:val="24"/>
                </w:rPr>
                <w:t>https://www.safeguardingchildren.co.uk/wp-content/uploads/2020/06/Mate-Crime-OMG-2020-06-16.pdf</w:t>
              </w:r>
            </w:hyperlink>
          </w:p>
          <w:p w:rsidR="007209FC" w:rsidRPr="003E103A" w:rsidRDefault="007209FC" w:rsidP="000A1EFE">
            <w:pPr>
              <w:rPr>
                <w:rStyle w:val="Hyperlink"/>
                <w:rFonts w:ascii="Arial" w:hAnsi="Arial" w:cs="Arial"/>
                <w:sz w:val="24"/>
                <w:szCs w:val="24"/>
              </w:rPr>
            </w:pPr>
          </w:p>
          <w:p w:rsidR="007209FC" w:rsidRPr="003E103A" w:rsidRDefault="007209FC" w:rsidP="000A1EFE">
            <w:pPr>
              <w:rPr>
                <w:rFonts w:ascii="Arial" w:hAnsi="Arial" w:cs="Arial"/>
                <w:sz w:val="24"/>
                <w:szCs w:val="24"/>
              </w:rPr>
            </w:pPr>
            <w:r w:rsidRPr="003E103A">
              <w:rPr>
                <w:rFonts w:ascii="Arial" w:hAnsi="Arial" w:cs="Arial"/>
                <w:noProof/>
                <w:color w:val="000000"/>
                <w:sz w:val="24"/>
                <w:szCs w:val="24"/>
                <w:lang w:eastAsia="en-GB"/>
              </w:rPr>
              <w:lastRenderedPageBreak/>
              <w:drawing>
                <wp:inline distT="0" distB="0" distL="0" distR="0" wp14:anchorId="71CC6098" wp14:editId="48A29CC8">
                  <wp:extent cx="1666875" cy="2277574"/>
                  <wp:effectExtent l="0" t="0" r="0" b="8890"/>
                  <wp:docPr id="1" name="Picture 1" descr="https://www.safeguardingchildren.co.uk/wp-content/uploads/2020/06/M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feguardingchildren.co.uk/wp-content/uploads/2020/06/Mat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77449" cy="2292022"/>
                          </a:xfrm>
                          <a:prstGeom prst="rect">
                            <a:avLst/>
                          </a:prstGeom>
                          <a:noFill/>
                          <a:ln>
                            <a:noFill/>
                          </a:ln>
                        </pic:spPr>
                      </pic:pic>
                    </a:graphicData>
                  </a:graphic>
                </wp:inline>
              </w:drawing>
            </w:r>
          </w:p>
          <w:p w:rsidR="000A1EFE" w:rsidRPr="003E103A" w:rsidRDefault="000A1EFE" w:rsidP="00C66DF8">
            <w:pPr>
              <w:autoSpaceDE w:val="0"/>
              <w:autoSpaceDN w:val="0"/>
              <w:spacing w:before="40" w:after="40"/>
              <w:rPr>
                <w:rFonts w:ascii="Arial" w:hAnsi="Arial" w:cs="Arial"/>
                <w:b/>
                <w:sz w:val="24"/>
                <w:szCs w:val="24"/>
              </w:rPr>
            </w:pPr>
          </w:p>
        </w:tc>
      </w:tr>
      <w:tr w:rsidR="000A1EFE" w:rsidRPr="003E103A" w:rsidTr="00A2088A">
        <w:trPr>
          <w:trHeight w:val="497"/>
        </w:trPr>
        <w:tc>
          <w:tcPr>
            <w:tcW w:w="1980" w:type="dxa"/>
          </w:tcPr>
          <w:p w:rsidR="000A1EFE" w:rsidRPr="003E103A" w:rsidRDefault="000A1EFE" w:rsidP="00C66DF8">
            <w:pPr>
              <w:rPr>
                <w:rFonts w:ascii="Arial" w:hAnsi="Arial" w:cs="Arial"/>
                <w:b/>
                <w:sz w:val="24"/>
                <w:szCs w:val="24"/>
              </w:rPr>
            </w:pPr>
            <w:r w:rsidRPr="003E103A">
              <w:rPr>
                <w:rFonts w:ascii="Arial" w:hAnsi="Arial" w:cs="Arial"/>
                <w:b/>
                <w:sz w:val="24"/>
                <w:szCs w:val="24"/>
              </w:rPr>
              <w:lastRenderedPageBreak/>
              <w:t>NY SAB</w:t>
            </w:r>
          </w:p>
        </w:tc>
        <w:tc>
          <w:tcPr>
            <w:tcW w:w="13324" w:type="dxa"/>
          </w:tcPr>
          <w:p w:rsidR="00903BA7" w:rsidRPr="00903BA7" w:rsidRDefault="00903BA7" w:rsidP="00903BA7">
            <w:pPr>
              <w:autoSpaceDE w:val="0"/>
              <w:autoSpaceDN w:val="0"/>
              <w:spacing w:before="40" w:after="40" w:line="259" w:lineRule="auto"/>
              <w:rPr>
                <w:rFonts w:ascii="Arial" w:hAnsi="Arial" w:cs="Arial"/>
                <w:b/>
                <w:sz w:val="24"/>
                <w:szCs w:val="24"/>
              </w:rPr>
            </w:pPr>
            <w:r w:rsidRPr="00903BA7">
              <w:rPr>
                <w:rFonts w:ascii="Arial" w:hAnsi="Arial" w:cs="Arial"/>
                <w:b/>
                <w:sz w:val="24"/>
                <w:szCs w:val="24"/>
              </w:rPr>
              <w:t>Tweet 1:</w:t>
            </w:r>
          </w:p>
          <w:p w:rsidR="00903BA7" w:rsidRPr="00903BA7" w:rsidRDefault="00903BA7" w:rsidP="00903BA7">
            <w:pPr>
              <w:autoSpaceDE w:val="0"/>
              <w:autoSpaceDN w:val="0"/>
              <w:spacing w:before="40" w:after="40" w:line="259" w:lineRule="auto"/>
              <w:rPr>
                <w:rFonts w:ascii="Arial" w:hAnsi="Arial" w:cs="Arial"/>
                <w:sz w:val="24"/>
                <w:szCs w:val="24"/>
              </w:rPr>
            </w:pPr>
            <w:r w:rsidRPr="00903BA7">
              <w:rPr>
                <w:rFonts w:ascii="Arial" w:hAnsi="Arial" w:cs="Arial"/>
                <w:sz w:val="24"/>
                <w:szCs w:val="24"/>
              </w:rPr>
              <w:t xml:space="preserve">This handy one-minute guide provides important information on what Mate Crime is and how you report it: </w:t>
            </w:r>
            <w:hyperlink r:id="rId24" w:history="1">
              <w:r w:rsidRPr="003E103A">
                <w:rPr>
                  <w:rFonts w:ascii="Arial" w:hAnsi="Arial" w:cs="Arial"/>
                  <w:color w:val="0563C1" w:themeColor="hyperlink"/>
                  <w:sz w:val="24"/>
                  <w:szCs w:val="24"/>
                  <w:u w:val="single"/>
                </w:rPr>
                <w:t>https://safeguardingadults.co.uk/wp-content/uploads/2020/06/Mate-Crime-OMG-2020-06-16.pdf</w:t>
              </w:r>
            </w:hyperlink>
          </w:p>
          <w:p w:rsidR="000A1EFE" w:rsidRPr="003E103A" w:rsidRDefault="00903BA7" w:rsidP="000A1EFE">
            <w:pPr>
              <w:rPr>
                <w:rFonts w:ascii="Arial" w:hAnsi="Arial" w:cs="Arial"/>
                <w:b/>
                <w:sz w:val="24"/>
                <w:szCs w:val="24"/>
              </w:rPr>
            </w:pPr>
            <w:r w:rsidRPr="003E103A">
              <w:rPr>
                <w:rFonts w:ascii="Arial" w:hAnsi="Arial" w:cs="Arial"/>
                <w:noProof/>
                <w:sz w:val="24"/>
                <w:szCs w:val="24"/>
                <w:lang w:eastAsia="en-GB"/>
              </w:rPr>
              <w:lastRenderedPageBreak/>
              <w:drawing>
                <wp:inline distT="0" distB="0" distL="0" distR="0" wp14:anchorId="20106E21" wp14:editId="315DB6E4">
                  <wp:extent cx="1371600" cy="183113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83324" cy="1846791"/>
                          </a:xfrm>
                          <a:prstGeom prst="rect">
                            <a:avLst/>
                          </a:prstGeom>
                        </pic:spPr>
                      </pic:pic>
                    </a:graphicData>
                  </a:graphic>
                </wp:inline>
              </w:drawing>
            </w:r>
          </w:p>
          <w:p w:rsidR="00903BA7" w:rsidRPr="003E103A" w:rsidRDefault="00903BA7" w:rsidP="000A1EFE">
            <w:pPr>
              <w:rPr>
                <w:rFonts w:ascii="Arial" w:hAnsi="Arial" w:cs="Arial"/>
                <w:b/>
                <w:sz w:val="24"/>
                <w:szCs w:val="24"/>
              </w:rPr>
            </w:pPr>
          </w:p>
          <w:p w:rsidR="00903BA7" w:rsidRPr="00903BA7" w:rsidRDefault="00903BA7" w:rsidP="00903BA7">
            <w:pPr>
              <w:autoSpaceDE w:val="0"/>
              <w:autoSpaceDN w:val="0"/>
              <w:spacing w:before="40" w:after="40" w:line="259" w:lineRule="auto"/>
              <w:rPr>
                <w:rFonts w:ascii="Arial" w:hAnsi="Arial" w:cs="Arial"/>
                <w:b/>
                <w:sz w:val="24"/>
                <w:szCs w:val="24"/>
              </w:rPr>
            </w:pPr>
            <w:r w:rsidRPr="00903BA7">
              <w:rPr>
                <w:rFonts w:ascii="Arial" w:hAnsi="Arial" w:cs="Arial"/>
                <w:b/>
                <w:sz w:val="24"/>
                <w:szCs w:val="24"/>
              </w:rPr>
              <w:t>Tweet 2:</w:t>
            </w:r>
          </w:p>
          <w:p w:rsidR="00903BA7" w:rsidRPr="00903BA7" w:rsidRDefault="00903BA7" w:rsidP="00903BA7">
            <w:pPr>
              <w:spacing w:after="160" w:line="259" w:lineRule="auto"/>
              <w:rPr>
                <w:rFonts w:ascii="Arial" w:hAnsi="Arial" w:cs="Arial"/>
                <w:sz w:val="24"/>
                <w:szCs w:val="24"/>
              </w:rPr>
            </w:pPr>
            <w:r w:rsidRPr="00903BA7">
              <w:rPr>
                <w:rFonts w:ascii="Arial" w:hAnsi="Arial" w:cs="Arial"/>
                <w:sz w:val="24"/>
                <w:szCs w:val="24"/>
              </w:rPr>
              <w:t xml:space="preserve">Have you been a victim of Hate Crime or Mate Crime? Contact North Yorkshire Police 101 or Supporting Victims </w:t>
            </w:r>
            <w:hyperlink r:id="rId25" w:history="1">
              <w:r w:rsidRPr="003E103A">
                <w:rPr>
                  <w:rFonts w:ascii="Arial" w:hAnsi="Arial" w:cs="Arial"/>
                  <w:color w:val="0F3343"/>
                  <w:sz w:val="24"/>
                  <w:szCs w:val="24"/>
                  <w:u w:val="single"/>
                  <w:bdr w:val="single" w:sz="8" w:space="0" w:color="FFFFFF" w:frame="1"/>
                </w:rPr>
                <w:t>01609 643100</w:t>
              </w:r>
            </w:hyperlink>
            <w:r w:rsidRPr="00903BA7">
              <w:rPr>
                <w:rFonts w:ascii="Arial" w:hAnsi="Arial" w:cs="Arial"/>
                <w:sz w:val="24"/>
                <w:szCs w:val="24"/>
              </w:rPr>
              <w:t xml:space="preserve"> or make a report  online at </w:t>
            </w:r>
            <w:hyperlink r:id="rId26" w:history="1">
              <w:r w:rsidRPr="003E103A">
                <w:rPr>
                  <w:rFonts w:ascii="Arial" w:hAnsi="Arial" w:cs="Arial"/>
                  <w:color w:val="0563C1" w:themeColor="hyperlink"/>
                  <w:sz w:val="24"/>
                  <w:szCs w:val="24"/>
                  <w:u w:val="single"/>
                </w:rPr>
                <w:t>https://www.supportingvictims.org/</w:t>
              </w:r>
            </w:hyperlink>
          </w:p>
          <w:p w:rsidR="00903BA7" w:rsidRPr="00903BA7" w:rsidRDefault="00903BA7" w:rsidP="00903BA7">
            <w:pPr>
              <w:spacing w:after="160" w:line="259" w:lineRule="auto"/>
              <w:rPr>
                <w:rFonts w:ascii="Arial" w:hAnsi="Arial" w:cs="Arial"/>
                <w:sz w:val="24"/>
                <w:szCs w:val="24"/>
              </w:rPr>
            </w:pPr>
            <w:r w:rsidRPr="00903BA7">
              <w:rPr>
                <w:rFonts w:ascii="Arial" w:hAnsi="Arial" w:cs="Arial"/>
                <w:b/>
                <w:bCs/>
                <w:sz w:val="24"/>
                <w:szCs w:val="24"/>
              </w:rPr>
              <w:t xml:space="preserve">#helpnothate2020 </w:t>
            </w:r>
            <w:r w:rsidRPr="00903BA7">
              <w:rPr>
                <w:rFonts w:ascii="Arial" w:hAnsi="Arial" w:cs="Arial"/>
                <w:sz w:val="24"/>
                <w:szCs w:val="24"/>
              </w:rPr>
              <w:t>If you are in immediate danger contact the Police on 999</w:t>
            </w:r>
          </w:p>
          <w:p w:rsidR="00903BA7" w:rsidRPr="00903BA7" w:rsidRDefault="00903BA7" w:rsidP="00903BA7">
            <w:pPr>
              <w:spacing w:after="160" w:line="259" w:lineRule="auto"/>
              <w:rPr>
                <w:rFonts w:ascii="Arial" w:hAnsi="Arial" w:cs="Arial"/>
                <w:b/>
                <w:sz w:val="24"/>
                <w:szCs w:val="24"/>
              </w:rPr>
            </w:pPr>
            <w:r w:rsidRPr="00903BA7">
              <w:rPr>
                <w:rFonts w:ascii="Arial" w:hAnsi="Arial" w:cs="Arial"/>
                <w:b/>
                <w:sz w:val="24"/>
                <w:szCs w:val="24"/>
              </w:rPr>
              <w:t>Tweet 3:</w:t>
            </w:r>
          </w:p>
          <w:p w:rsidR="00903BA7" w:rsidRPr="00903BA7" w:rsidRDefault="00903BA7" w:rsidP="00903BA7">
            <w:pPr>
              <w:spacing w:after="160" w:line="259" w:lineRule="auto"/>
              <w:rPr>
                <w:rFonts w:ascii="Arial" w:hAnsi="Arial" w:cs="Arial"/>
                <w:sz w:val="24"/>
                <w:szCs w:val="24"/>
              </w:rPr>
            </w:pPr>
            <w:r w:rsidRPr="00903BA7">
              <w:rPr>
                <w:rFonts w:ascii="Arial" w:hAnsi="Arial" w:cs="Arial"/>
                <w:sz w:val="24"/>
                <w:szCs w:val="24"/>
              </w:rPr>
              <w:t>If you or someone you know has been the victim of Hate of Mate Crime and have safeguarding concerns, contact North Yorkshire County Council Customer Service Centre on 01609 780 780</w:t>
            </w:r>
          </w:p>
          <w:p w:rsidR="00903BA7" w:rsidRPr="003E103A" w:rsidRDefault="00903BA7" w:rsidP="000A1EFE">
            <w:pPr>
              <w:rPr>
                <w:rFonts w:ascii="Arial" w:hAnsi="Arial" w:cs="Arial"/>
                <w:b/>
                <w:sz w:val="24"/>
                <w:szCs w:val="24"/>
              </w:rPr>
            </w:pPr>
            <w:r w:rsidRPr="003E103A">
              <w:rPr>
                <w:rFonts w:ascii="Arial" w:hAnsi="Arial" w:cs="Arial"/>
                <w:bCs/>
                <w:noProof/>
                <w:sz w:val="24"/>
                <w:szCs w:val="24"/>
                <w:lang w:eastAsia="en-GB"/>
              </w:rPr>
              <w:lastRenderedPageBreak/>
              <w:drawing>
                <wp:inline distT="0" distB="0" distL="0" distR="0" wp14:anchorId="77422C3F" wp14:editId="40A865F9">
                  <wp:extent cx="1447800" cy="2056296"/>
                  <wp:effectExtent l="0" t="0" r="0" b="1270"/>
                  <wp:docPr id="11" name="Picture 11" descr="N:\has-data\POLICY\Safeguarding\SAB ADMIN\Website\Content\Thumbnails\Leaflet thumbna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as-data\POLICY\Safeguarding\SAB ADMIN\Website\Content\Thumbnails\Leaflet thumbnail 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54020" cy="2065130"/>
                          </a:xfrm>
                          <a:prstGeom prst="rect">
                            <a:avLst/>
                          </a:prstGeom>
                          <a:noFill/>
                          <a:ln>
                            <a:noFill/>
                          </a:ln>
                        </pic:spPr>
                      </pic:pic>
                    </a:graphicData>
                  </a:graphic>
                </wp:inline>
              </w:drawing>
            </w:r>
          </w:p>
          <w:p w:rsidR="00903BA7" w:rsidRPr="003E103A" w:rsidRDefault="00903BA7" w:rsidP="000A1EFE">
            <w:pPr>
              <w:rPr>
                <w:rFonts w:ascii="Arial" w:hAnsi="Arial" w:cs="Arial"/>
                <w:b/>
                <w:sz w:val="24"/>
                <w:szCs w:val="24"/>
              </w:rPr>
            </w:pPr>
          </w:p>
          <w:p w:rsidR="00903BA7" w:rsidRPr="00903BA7" w:rsidRDefault="00903BA7" w:rsidP="00903BA7">
            <w:pPr>
              <w:spacing w:after="160" w:line="259" w:lineRule="auto"/>
              <w:rPr>
                <w:rFonts w:ascii="Arial" w:hAnsi="Arial" w:cs="Arial"/>
                <w:b/>
                <w:i/>
                <w:sz w:val="24"/>
                <w:szCs w:val="24"/>
              </w:rPr>
            </w:pPr>
            <w:r w:rsidRPr="00903BA7">
              <w:rPr>
                <w:rFonts w:ascii="Arial" w:hAnsi="Arial" w:cs="Arial"/>
                <w:b/>
                <w:i/>
                <w:sz w:val="24"/>
                <w:szCs w:val="24"/>
              </w:rPr>
              <w:t>Resources from the North Yorkshire Learning Disability Partnership Board / Self Advocates will be shared via the NYSAB Twitter. Please share via your social media platforms</w:t>
            </w:r>
          </w:p>
          <w:p w:rsidR="00903BA7" w:rsidRPr="003E103A" w:rsidRDefault="00903BA7" w:rsidP="000A1EFE">
            <w:pPr>
              <w:rPr>
                <w:rFonts w:ascii="Arial" w:hAnsi="Arial" w:cs="Arial"/>
                <w:b/>
                <w:sz w:val="24"/>
                <w:szCs w:val="24"/>
              </w:rPr>
            </w:pPr>
          </w:p>
          <w:p w:rsidR="00903BA7" w:rsidRPr="003E103A" w:rsidRDefault="00903BA7" w:rsidP="000A1EFE">
            <w:pPr>
              <w:rPr>
                <w:rFonts w:ascii="Arial" w:hAnsi="Arial" w:cs="Arial"/>
                <w:b/>
                <w:sz w:val="24"/>
                <w:szCs w:val="24"/>
              </w:rPr>
            </w:pPr>
          </w:p>
        </w:tc>
      </w:tr>
      <w:tr w:rsidR="000A1EFE" w:rsidRPr="003E103A" w:rsidTr="00675057">
        <w:trPr>
          <w:trHeight w:val="497"/>
        </w:trPr>
        <w:tc>
          <w:tcPr>
            <w:tcW w:w="1980" w:type="dxa"/>
          </w:tcPr>
          <w:p w:rsidR="000A1EFE" w:rsidRPr="003E103A" w:rsidRDefault="00E26770" w:rsidP="00C66DF8">
            <w:pPr>
              <w:rPr>
                <w:rFonts w:ascii="Arial" w:hAnsi="Arial" w:cs="Arial"/>
                <w:b/>
                <w:sz w:val="24"/>
                <w:szCs w:val="24"/>
              </w:rPr>
            </w:pPr>
            <w:r>
              <w:rPr>
                <w:rFonts w:ascii="Arial" w:hAnsi="Arial" w:cs="Arial"/>
                <w:b/>
                <w:sz w:val="24"/>
                <w:szCs w:val="24"/>
              </w:rPr>
              <w:lastRenderedPageBreak/>
              <w:t>C</w:t>
            </w:r>
            <w:r w:rsidR="000A1EFE" w:rsidRPr="003E103A">
              <w:rPr>
                <w:rFonts w:ascii="Arial" w:hAnsi="Arial" w:cs="Arial"/>
                <w:b/>
                <w:sz w:val="24"/>
                <w:szCs w:val="24"/>
              </w:rPr>
              <w:t>YCSB</w:t>
            </w:r>
          </w:p>
        </w:tc>
        <w:tc>
          <w:tcPr>
            <w:tcW w:w="13324" w:type="dxa"/>
          </w:tcPr>
          <w:p w:rsidR="00142927" w:rsidRPr="00142927" w:rsidRDefault="00142927" w:rsidP="00142927">
            <w:pPr>
              <w:spacing w:line="256" w:lineRule="auto"/>
              <w:rPr>
                <w:rFonts w:ascii="Arial" w:eastAsia="Times New Roman" w:hAnsi="Arial" w:cs="Arial"/>
                <w:sz w:val="24"/>
                <w:szCs w:val="24"/>
                <w:lang w:eastAsia="en-GB"/>
              </w:rPr>
            </w:pPr>
            <w:r w:rsidRPr="00142927">
              <w:rPr>
                <w:rFonts w:ascii="Arial" w:eastAsia="Times New Roman" w:hAnsi="Arial" w:cs="Arial"/>
                <w:sz w:val="24"/>
                <w:szCs w:val="24"/>
                <w:lang w:eastAsia="en-GB"/>
              </w:rPr>
              <w:t>Mate crime happens when someone ‘makes friends’ with you and goes on to abuse or exploit that relationship. See the #CYSCP Bullying webpage for more information and how to report it:</w:t>
            </w:r>
          </w:p>
          <w:p w:rsidR="00142927" w:rsidRPr="00142927" w:rsidRDefault="00D702DA" w:rsidP="00142927">
            <w:pPr>
              <w:spacing w:line="256" w:lineRule="auto"/>
              <w:rPr>
                <w:rFonts w:ascii="Arial" w:eastAsia="Times New Roman" w:hAnsi="Arial" w:cs="Arial"/>
                <w:sz w:val="24"/>
                <w:szCs w:val="24"/>
                <w:lang w:eastAsia="en-GB"/>
              </w:rPr>
            </w:pPr>
            <w:hyperlink r:id="rId28" w:history="1">
              <w:r w:rsidR="00142927" w:rsidRPr="003E103A">
                <w:rPr>
                  <w:rFonts w:ascii="Arial" w:eastAsia="Times New Roman" w:hAnsi="Arial" w:cs="Arial"/>
                  <w:color w:val="0000FF"/>
                  <w:sz w:val="24"/>
                  <w:szCs w:val="24"/>
                  <w:u w:val="single"/>
                  <w:lang w:eastAsia="en-GB"/>
                </w:rPr>
                <w:t>https://www.yor-ok.org.uk/Safer%20Children%20York%202014/bullying.htm</w:t>
              </w:r>
            </w:hyperlink>
          </w:p>
          <w:p w:rsidR="000A1EFE" w:rsidRPr="003E103A" w:rsidRDefault="00142927" w:rsidP="00142927">
            <w:pPr>
              <w:autoSpaceDE w:val="0"/>
              <w:autoSpaceDN w:val="0"/>
              <w:spacing w:before="40" w:after="40"/>
              <w:rPr>
                <w:rFonts w:ascii="Arial" w:hAnsi="Arial" w:cs="Arial"/>
                <w:b/>
                <w:sz w:val="24"/>
                <w:szCs w:val="24"/>
              </w:rPr>
            </w:pPr>
            <w:r w:rsidRPr="003E103A">
              <w:rPr>
                <w:rFonts w:ascii="Arial" w:eastAsia="Times New Roman" w:hAnsi="Arial" w:cs="Arial"/>
                <w:sz w:val="24"/>
                <w:szCs w:val="24"/>
                <w:lang w:eastAsia="en-GB"/>
              </w:rPr>
              <w:t>#helpnothate2020</w:t>
            </w:r>
          </w:p>
        </w:tc>
      </w:tr>
      <w:tr w:rsidR="000A1EFE" w:rsidRPr="003E103A" w:rsidTr="007209FC">
        <w:trPr>
          <w:trHeight w:val="487"/>
        </w:trPr>
        <w:tc>
          <w:tcPr>
            <w:tcW w:w="15304" w:type="dxa"/>
            <w:gridSpan w:val="2"/>
            <w:shd w:val="clear" w:color="auto" w:fill="BFBFBF" w:themeFill="background1" w:themeFillShade="BF"/>
          </w:tcPr>
          <w:p w:rsidR="000A1EFE" w:rsidRPr="003E103A" w:rsidRDefault="000A1EFE" w:rsidP="00C66DF8">
            <w:pPr>
              <w:rPr>
                <w:rFonts w:ascii="Arial" w:hAnsi="Arial" w:cs="Arial"/>
                <w:b/>
                <w:sz w:val="24"/>
                <w:szCs w:val="24"/>
              </w:rPr>
            </w:pPr>
            <w:r w:rsidRPr="003E103A">
              <w:rPr>
                <w:rFonts w:ascii="Arial" w:hAnsi="Arial" w:cs="Arial"/>
                <w:b/>
                <w:sz w:val="24"/>
                <w:szCs w:val="24"/>
              </w:rPr>
              <w:t>Wednesday 14</w:t>
            </w:r>
            <w:r w:rsidRPr="003E103A">
              <w:rPr>
                <w:rFonts w:ascii="Arial" w:hAnsi="Arial" w:cs="Arial"/>
                <w:b/>
                <w:sz w:val="24"/>
                <w:szCs w:val="24"/>
                <w:vertAlign w:val="superscript"/>
              </w:rPr>
              <w:t>th</w:t>
            </w:r>
            <w:r w:rsidRPr="003E103A">
              <w:rPr>
                <w:rFonts w:ascii="Arial" w:hAnsi="Arial" w:cs="Arial"/>
                <w:b/>
                <w:sz w:val="24"/>
                <w:szCs w:val="24"/>
              </w:rPr>
              <w:t xml:space="preserve"> October</w:t>
            </w:r>
          </w:p>
          <w:p w:rsidR="000A1EFE" w:rsidRPr="003E103A" w:rsidRDefault="000A1EFE" w:rsidP="00C66DF8">
            <w:pPr>
              <w:pStyle w:val="NoSpacing"/>
              <w:rPr>
                <w:rFonts w:ascii="Arial" w:hAnsi="Arial" w:cs="Arial"/>
                <w:sz w:val="24"/>
                <w:szCs w:val="24"/>
              </w:rPr>
            </w:pPr>
            <w:r w:rsidRPr="003E103A">
              <w:rPr>
                <w:rFonts w:ascii="Arial" w:hAnsi="Arial" w:cs="Arial"/>
                <w:sz w:val="24"/>
                <w:szCs w:val="24"/>
              </w:rPr>
              <w:t xml:space="preserve">Prevent Webinar no 1: </w:t>
            </w:r>
            <w:r w:rsidRPr="003E103A">
              <w:rPr>
                <w:rFonts w:ascii="Arial" w:hAnsi="Arial" w:cs="Arial"/>
                <w:b/>
                <w:sz w:val="24"/>
                <w:szCs w:val="24"/>
              </w:rPr>
              <w:t>Understanding and Challenging anti-minority narratives</w:t>
            </w:r>
            <w:r w:rsidRPr="003E103A">
              <w:rPr>
                <w:rFonts w:ascii="Arial" w:hAnsi="Arial" w:cs="Arial"/>
                <w:sz w:val="24"/>
                <w:szCs w:val="24"/>
              </w:rPr>
              <w:t xml:space="preserve"> </w:t>
            </w:r>
          </w:p>
          <w:p w:rsidR="000A1EFE" w:rsidRPr="003E103A" w:rsidRDefault="000A1EFE" w:rsidP="00C66DF8">
            <w:pPr>
              <w:pStyle w:val="NoSpacing"/>
              <w:numPr>
                <w:ilvl w:val="0"/>
                <w:numId w:val="3"/>
              </w:numPr>
              <w:rPr>
                <w:rFonts w:ascii="Arial" w:hAnsi="Arial" w:cs="Arial"/>
                <w:sz w:val="24"/>
                <w:szCs w:val="24"/>
              </w:rPr>
            </w:pPr>
            <w:r w:rsidRPr="003E103A">
              <w:rPr>
                <w:rFonts w:ascii="Arial" w:hAnsi="Arial" w:cs="Arial"/>
                <w:sz w:val="24"/>
                <w:szCs w:val="24"/>
              </w:rPr>
              <w:t>What is Prevent?</w:t>
            </w:r>
          </w:p>
          <w:p w:rsidR="000A1EFE" w:rsidRPr="003E103A" w:rsidRDefault="000A1EFE" w:rsidP="00C66DF8">
            <w:pPr>
              <w:pStyle w:val="NoSpacing"/>
              <w:numPr>
                <w:ilvl w:val="0"/>
                <w:numId w:val="3"/>
              </w:numPr>
              <w:rPr>
                <w:rFonts w:ascii="Arial" w:hAnsi="Arial" w:cs="Arial"/>
                <w:sz w:val="24"/>
                <w:szCs w:val="24"/>
              </w:rPr>
            </w:pPr>
            <w:r w:rsidRPr="003E103A">
              <w:rPr>
                <w:rFonts w:ascii="Arial" w:hAnsi="Arial" w:cs="Arial"/>
                <w:sz w:val="24"/>
                <w:szCs w:val="24"/>
              </w:rPr>
              <w:t>What do I do if I have a prevent concern?</w:t>
            </w:r>
          </w:p>
          <w:p w:rsidR="000A1EFE" w:rsidRPr="003E103A" w:rsidRDefault="000A1EFE" w:rsidP="00C66DF8">
            <w:pPr>
              <w:pStyle w:val="NoSpacing"/>
              <w:numPr>
                <w:ilvl w:val="0"/>
                <w:numId w:val="3"/>
              </w:numPr>
              <w:rPr>
                <w:rFonts w:ascii="Arial" w:hAnsi="Arial" w:cs="Arial"/>
                <w:i/>
                <w:sz w:val="24"/>
                <w:szCs w:val="24"/>
              </w:rPr>
            </w:pPr>
            <w:r w:rsidRPr="003E103A">
              <w:rPr>
                <w:rFonts w:ascii="Arial" w:hAnsi="Arial" w:cs="Arial"/>
                <w:i/>
                <w:sz w:val="24"/>
                <w:szCs w:val="24"/>
              </w:rPr>
              <w:t>Project: ‘Wakeup call’</w:t>
            </w:r>
          </w:p>
          <w:p w:rsidR="000A1EFE" w:rsidRPr="003E103A" w:rsidRDefault="000A1EFE" w:rsidP="00C66DF8">
            <w:pPr>
              <w:pStyle w:val="NoSpacing"/>
              <w:numPr>
                <w:ilvl w:val="0"/>
                <w:numId w:val="3"/>
              </w:numPr>
              <w:rPr>
                <w:rFonts w:ascii="Arial" w:hAnsi="Arial" w:cs="Arial"/>
                <w:i/>
                <w:sz w:val="24"/>
                <w:szCs w:val="24"/>
              </w:rPr>
            </w:pPr>
            <w:r w:rsidRPr="003E103A">
              <w:rPr>
                <w:rFonts w:ascii="Arial" w:hAnsi="Arial" w:cs="Arial"/>
                <w:i/>
                <w:sz w:val="24"/>
                <w:szCs w:val="24"/>
              </w:rPr>
              <w:t xml:space="preserve">What is ‘Wake up call?’ </w:t>
            </w:r>
          </w:p>
          <w:p w:rsidR="000A1EFE" w:rsidRPr="003E103A" w:rsidRDefault="000A1EFE" w:rsidP="00C66DF8">
            <w:pPr>
              <w:pStyle w:val="NoSpacing"/>
              <w:rPr>
                <w:rFonts w:ascii="Arial" w:hAnsi="Arial" w:cs="Arial"/>
                <w:sz w:val="24"/>
                <w:szCs w:val="24"/>
              </w:rPr>
            </w:pPr>
          </w:p>
        </w:tc>
      </w:tr>
      <w:tr w:rsidR="00937A92" w:rsidRPr="003E103A" w:rsidTr="00BD5AAD">
        <w:trPr>
          <w:trHeight w:val="487"/>
        </w:trPr>
        <w:tc>
          <w:tcPr>
            <w:tcW w:w="1980" w:type="dxa"/>
          </w:tcPr>
          <w:p w:rsidR="00937A92" w:rsidRPr="003E103A" w:rsidRDefault="00E26770" w:rsidP="00937A92">
            <w:pPr>
              <w:rPr>
                <w:rFonts w:ascii="Arial" w:hAnsi="Arial" w:cs="Arial"/>
                <w:b/>
                <w:sz w:val="24"/>
                <w:szCs w:val="24"/>
              </w:rPr>
            </w:pPr>
            <w:r>
              <w:rPr>
                <w:rFonts w:ascii="Arial" w:hAnsi="Arial" w:cs="Arial"/>
                <w:b/>
                <w:sz w:val="24"/>
                <w:szCs w:val="24"/>
              </w:rPr>
              <w:lastRenderedPageBreak/>
              <w:t>NY</w:t>
            </w:r>
            <w:r w:rsidR="00937A92" w:rsidRPr="003E103A">
              <w:rPr>
                <w:rFonts w:ascii="Arial" w:hAnsi="Arial" w:cs="Arial"/>
                <w:b/>
                <w:sz w:val="24"/>
                <w:szCs w:val="24"/>
              </w:rPr>
              <w:t>CSP</w:t>
            </w:r>
          </w:p>
        </w:tc>
        <w:tc>
          <w:tcPr>
            <w:tcW w:w="13324" w:type="dxa"/>
          </w:tcPr>
          <w:p w:rsidR="00E63D5C" w:rsidRPr="00E63D5C" w:rsidRDefault="00E63D5C" w:rsidP="00E63D5C">
            <w:pPr>
              <w:spacing w:line="256" w:lineRule="auto"/>
              <w:rPr>
                <w:rFonts w:ascii="Arial" w:eastAsia="Times New Roman" w:hAnsi="Arial" w:cs="Arial"/>
                <w:sz w:val="24"/>
                <w:szCs w:val="24"/>
                <w:lang w:eastAsia="en-GB"/>
              </w:rPr>
            </w:pPr>
            <w:bookmarkStart w:id="0" w:name="_GoBack"/>
            <w:r w:rsidRPr="00E63D5C">
              <w:rPr>
                <w:rFonts w:ascii="Arial" w:eastAsia="Times New Roman" w:hAnsi="Arial" w:cs="Arial"/>
                <w:sz w:val="24"/>
                <w:szCs w:val="24"/>
                <w:lang w:eastAsia="en-GB"/>
              </w:rPr>
              <w:t xml:space="preserve">Have you been a victim of </w:t>
            </w:r>
            <w:r w:rsidRPr="003E103A">
              <w:rPr>
                <w:rFonts w:ascii="Arial" w:eastAsia="Times New Roman" w:hAnsi="Arial" w:cs="Arial"/>
                <w:sz w:val="24"/>
                <w:szCs w:val="24"/>
                <w:lang w:eastAsia="en-GB"/>
              </w:rPr>
              <w:t>#</w:t>
            </w:r>
            <w:r w:rsidR="002D0A62">
              <w:rPr>
                <w:rFonts w:ascii="Arial" w:eastAsia="Times New Roman" w:hAnsi="Arial" w:cs="Arial"/>
                <w:sz w:val="24"/>
                <w:szCs w:val="24"/>
                <w:lang w:eastAsia="en-GB"/>
              </w:rPr>
              <w:t>Hate</w:t>
            </w:r>
            <w:r w:rsidRPr="00E63D5C">
              <w:rPr>
                <w:rFonts w:ascii="Arial" w:eastAsia="Times New Roman" w:hAnsi="Arial" w:cs="Arial"/>
                <w:sz w:val="24"/>
                <w:szCs w:val="24"/>
                <w:lang w:eastAsia="en-GB"/>
              </w:rPr>
              <w:t xml:space="preserve">Crime or </w:t>
            </w:r>
            <w:r w:rsidRPr="003E103A">
              <w:rPr>
                <w:rFonts w:ascii="Arial" w:eastAsia="Times New Roman" w:hAnsi="Arial" w:cs="Arial"/>
                <w:sz w:val="24"/>
                <w:szCs w:val="24"/>
                <w:lang w:eastAsia="en-GB"/>
              </w:rPr>
              <w:t>#</w:t>
            </w:r>
            <w:r w:rsidR="002D0A62">
              <w:rPr>
                <w:rFonts w:ascii="Arial" w:eastAsia="Times New Roman" w:hAnsi="Arial" w:cs="Arial"/>
                <w:sz w:val="24"/>
                <w:szCs w:val="24"/>
                <w:lang w:eastAsia="en-GB"/>
              </w:rPr>
              <w:t>Mate</w:t>
            </w:r>
            <w:r w:rsidRPr="00E63D5C">
              <w:rPr>
                <w:rFonts w:ascii="Arial" w:eastAsia="Times New Roman" w:hAnsi="Arial" w:cs="Arial"/>
                <w:sz w:val="24"/>
                <w:szCs w:val="24"/>
                <w:lang w:eastAsia="en-GB"/>
              </w:rPr>
              <w:t>Crime? Contact North Yorkshire Police 101 or Supporting Victims on </w:t>
            </w:r>
            <w:hyperlink r:id="rId29" w:history="1">
              <w:r w:rsidRPr="00E63D5C">
                <w:rPr>
                  <w:rFonts w:ascii="Arial" w:eastAsia="Times New Roman" w:hAnsi="Arial" w:cs="Arial"/>
                  <w:color w:val="0F3343"/>
                  <w:sz w:val="24"/>
                  <w:szCs w:val="24"/>
                  <w:u w:val="single"/>
                  <w:bdr w:val="single" w:sz="6" w:space="0" w:color="FFFFFF" w:frame="1"/>
                  <w:lang w:eastAsia="en-GB"/>
                </w:rPr>
                <w:t>01609 643100</w:t>
              </w:r>
            </w:hyperlink>
            <w:r w:rsidRPr="00E63D5C">
              <w:rPr>
                <w:rFonts w:ascii="Arial" w:eastAsia="Times New Roman" w:hAnsi="Arial" w:cs="Arial"/>
                <w:sz w:val="24"/>
                <w:szCs w:val="24"/>
                <w:lang w:eastAsia="en-GB"/>
              </w:rPr>
              <w:t xml:space="preserve"> or make a report  online at </w:t>
            </w:r>
            <w:hyperlink r:id="rId30" w:history="1">
              <w:r w:rsidRPr="003E103A">
                <w:rPr>
                  <w:rFonts w:ascii="Arial" w:eastAsia="Times New Roman" w:hAnsi="Arial" w:cs="Arial"/>
                  <w:color w:val="0000FF"/>
                  <w:sz w:val="24"/>
                  <w:szCs w:val="24"/>
                  <w:u w:val="single"/>
                  <w:lang w:eastAsia="en-GB"/>
                </w:rPr>
                <w:t>https://www.supportingvictims.org/</w:t>
              </w:r>
            </w:hyperlink>
          </w:p>
          <w:p w:rsidR="00E63D5C" w:rsidRPr="00E63D5C" w:rsidRDefault="00E63D5C" w:rsidP="00E63D5C">
            <w:pPr>
              <w:spacing w:line="256" w:lineRule="auto"/>
              <w:rPr>
                <w:rFonts w:ascii="Arial" w:eastAsia="Times New Roman" w:hAnsi="Arial" w:cs="Arial"/>
                <w:b/>
                <w:sz w:val="24"/>
                <w:szCs w:val="24"/>
                <w:lang w:eastAsia="en-GB"/>
              </w:rPr>
            </w:pPr>
            <w:r w:rsidRPr="00E63D5C">
              <w:rPr>
                <w:rFonts w:ascii="Arial" w:eastAsia="Times New Roman" w:hAnsi="Arial" w:cs="Arial"/>
                <w:b/>
                <w:sz w:val="24"/>
                <w:szCs w:val="24"/>
                <w:lang w:eastAsia="en-GB"/>
              </w:rPr>
              <w:t xml:space="preserve">#helpnothate2020 </w:t>
            </w:r>
            <w:r w:rsidRPr="00E63D5C">
              <w:rPr>
                <w:rFonts w:ascii="Arial" w:eastAsia="Times New Roman" w:hAnsi="Arial" w:cs="Arial"/>
                <w:sz w:val="24"/>
                <w:szCs w:val="24"/>
                <w:lang w:eastAsia="en-GB"/>
              </w:rPr>
              <w:t>If you are in immediate danger contact the Police on 999.</w:t>
            </w:r>
          </w:p>
          <w:bookmarkEnd w:id="0"/>
          <w:p w:rsidR="00E63D5C" w:rsidRPr="003E103A" w:rsidRDefault="00E63D5C" w:rsidP="00937A92">
            <w:pPr>
              <w:rPr>
                <w:rFonts w:ascii="Arial" w:hAnsi="Arial" w:cs="Arial"/>
                <w:b/>
                <w:color w:val="000000" w:themeColor="text1"/>
                <w:sz w:val="24"/>
                <w:szCs w:val="24"/>
              </w:rPr>
            </w:pPr>
          </w:p>
          <w:p w:rsidR="00937A92" w:rsidRPr="003E103A" w:rsidRDefault="00937A92" w:rsidP="00937A92">
            <w:pPr>
              <w:rPr>
                <w:rFonts w:ascii="Arial" w:hAnsi="Arial" w:cs="Arial"/>
                <w:b/>
                <w:color w:val="000000" w:themeColor="text1"/>
                <w:sz w:val="24"/>
                <w:szCs w:val="24"/>
              </w:rPr>
            </w:pPr>
            <w:r w:rsidRPr="003E103A">
              <w:rPr>
                <w:rFonts w:ascii="Arial" w:hAnsi="Arial" w:cs="Arial"/>
                <w:b/>
                <w:color w:val="000000" w:themeColor="text1"/>
                <w:sz w:val="24"/>
                <w:szCs w:val="24"/>
              </w:rPr>
              <w:t xml:space="preserve">Tweet </w:t>
            </w:r>
            <w:r w:rsidR="00E63D5C" w:rsidRPr="003E103A">
              <w:rPr>
                <w:rFonts w:ascii="Arial" w:hAnsi="Arial" w:cs="Arial"/>
                <w:b/>
                <w:color w:val="000000" w:themeColor="text1"/>
                <w:sz w:val="24"/>
                <w:szCs w:val="24"/>
              </w:rPr>
              <w:t>2</w:t>
            </w:r>
          </w:p>
          <w:p w:rsidR="00937A92" w:rsidRPr="003E103A" w:rsidRDefault="00937A92" w:rsidP="00937A92">
            <w:pPr>
              <w:rPr>
                <w:rFonts w:ascii="Arial" w:hAnsi="Arial" w:cs="Arial"/>
                <w:b/>
                <w:sz w:val="24"/>
                <w:szCs w:val="24"/>
              </w:rPr>
            </w:pPr>
            <w:r w:rsidRPr="003E103A">
              <w:rPr>
                <w:rFonts w:ascii="Arial" w:hAnsi="Arial" w:cs="Arial"/>
                <w:sz w:val="24"/>
                <w:szCs w:val="24"/>
              </w:rPr>
              <w:t>Prevent concern? Call 101 or report anonymously on the Anti-Terror Hotline 0800789321. Partner agencies should follow existing safeguarding routes or call a NYP Prevent Officer for advice#helpnothate2020</w:t>
            </w:r>
          </w:p>
          <w:p w:rsidR="00211F65" w:rsidRPr="003E103A" w:rsidRDefault="00211F65" w:rsidP="00937A92">
            <w:pPr>
              <w:pStyle w:val="NoSpacing"/>
              <w:rPr>
                <w:rFonts w:ascii="Arial" w:hAnsi="Arial" w:cs="Arial"/>
                <w:b/>
                <w:bCs/>
                <w:color w:val="000000" w:themeColor="text1"/>
                <w:sz w:val="24"/>
                <w:szCs w:val="24"/>
              </w:rPr>
            </w:pPr>
          </w:p>
          <w:p w:rsidR="00937A92" w:rsidRPr="003E103A" w:rsidRDefault="00937A92" w:rsidP="00937A92">
            <w:pPr>
              <w:pStyle w:val="NoSpacing"/>
              <w:rPr>
                <w:rFonts w:ascii="Arial" w:hAnsi="Arial" w:cs="Arial"/>
                <w:b/>
                <w:bCs/>
                <w:color w:val="000000" w:themeColor="text1"/>
                <w:sz w:val="24"/>
                <w:szCs w:val="24"/>
              </w:rPr>
            </w:pPr>
            <w:r w:rsidRPr="003E103A">
              <w:rPr>
                <w:rFonts w:ascii="Arial" w:hAnsi="Arial" w:cs="Arial"/>
                <w:b/>
                <w:bCs/>
                <w:color w:val="000000" w:themeColor="text1"/>
                <w:sz w:val="24"/>
                <w:szCs w:val="24"/>
              </w:rPr>
              <w:t>Tweet</w:t>
            </w:r>
            <w:r w:rsidR="00E63D5C" w:rsidRPr="003E103A">
              <w:rPr>
                <w:rFonts w:ascii="Arial" w:hAnsi="Arial" w:cs="Arial"/>
                <w:b/>
                <w:bCs/>
                <w:color w:val="000000" w:themeColor="text1"/>
                <w:sz w:val="24"/>
                <w:szCs w:val="24"/>
              </w:rPr>
              <w:t xml:space="preserve"> 3</w:t>
            </w:r>
          </w:p>
          <w:p w:rsidR="003E103A" w:rsidRDefault="00937A92" w:rsidP="00937A92">
            <w:pPr>
              <w:pStyle w:val="NoSpacing"/>
              <w:rPr>
                <w:rStyle w:val="Hyperlink"/>
                <w:rFonts w:ascii="Arial" w:hAnsi="Arial" w:cs="Arial"/>
                <w:bCs/>
                <w:sz w:val="24"/>
                <w:szCs w:val="24"/>
              </w:rPr>
            </w:pPr>
            <w:r w:rsidRPr="003E103A">
              <w:rPr>
                <w:rFonts w:ascii="Arial" w:hAnsi="Arial" w:cs="Arial"/>
                <w:bCs/>
                <w:color w:val="000000" w:themeColor="text1"/>
                <w:sz w:val="24"/>
                <w:szCs w:val="24"/>
              </w:rPr>
              <w:t>Prevent is about safeguarding and supporting those vulnerable to radicalisation</w:t>
            </w:r>
            <w:r w:rsidR="003E103A">
              <w:rPr>
                <w:rFonts w:ascii="Arial" w:hAnsi="Arial" w:cs="Arial"/>
                <w:bCs/>
                <w:color w:val="000000" w:themeColor="text1"/>
                <w:sz w:val="24"/>
                <w:szCs w:val="24"/>
              </w:rPr>
              <w:t xml:space="preserve"> #helpnothate2020</w:t>
            </w:r>
            <w:r w:rsidRPr="003E103A">
              <w:rPr>
                <w:rFonts w:ascii="Arial" w:hAnsi="Arial" w:cs="Arial"/>
                <w:bCs/>
                <w:color w:val="000000" w:themeColor="text1"/>
                <w:sz w:val="24"/>
                <w:szCs w:val="24"/>
              </w:rPr>
              <w:t xml:space="preserve">. For more information, visit the Lets Talk About It website </w:t>
            </w:r>
            <w:hyperlink r:id="rId31" w:history="1">
              <w:r w:rsidRPr="003E103A">
                <w:rPr>
                  <w:rStyle w:val="Hyperlink"/>
                  <w:rFonts w:ascii="Arial" w:hAnsi="Arial" w:cs="Arial"/>
                  <w:bCs/>
                  <w:sz w:val="24"/>
                  <w:szCs w:val="24"/>
                </w:rPr>
                <w:t>https://www.ltai.info/what-is-prevent/</w:t>
              </w:r>
            </w:hyperlink>
          </w:p>
          <w:p w:rsidR="00937A92" w:rsidRPr="003E103A" w:rsidRDefault="003E103A" w:rsidP="00937A92">
            <w:pPr>
              <w:pStyle w:val="NoSpacing"/>
              <w:rPr>
                <w:rFonts w:ascii="Arial" w:hAnsi="Arial" w:cs="Arial"/>
                <w:bCs/>
                <w:color w:val="58595B"/>
                <w:sz w:val="24"/>
                <w:szCs w:val="24"/>
              </w:rPr>
            </w:pPr>
            <w:r w:rsidRPr="003E103A">
              <w:rPr>
                <w:rStyle w:val="Hyperlink"/>
                <w:rFonts w:ascii="Arial" w:hAnsi="Arial" w:cs="Arial"/>
                <w:bCs/>
                <w:sz w:val="24"/>
                <w:szCs w:val="24"/>
                <w:u w:val="none"/>
              </w:rPr>
              <w:t>Or visit</w:t>
            </w:r>
            <w:r>
              <w:rPr>
                <w:rStyle w:val="Hyperlink"/>
                <w:rFonts w:ascii="Arial" w:hAnsi="Arial" w:cs="Arial"/>
                <w:bCs/>
                <w:sz w:val="24"/>
                <w:szCs w:val="24"/>
                <w:u w:val="none"/>
              </w:rPr>
              <w:t xml:space="preserve"> </w:t>
            </w:r>
            <w:r w:rsidR="00937A92" w:rsidRPr="003E103A">
              <w:rPr>
                <w:rStyle w:val="Hyperlink"/>
                <w:rFonts w:ascii="Arial" w:hAnsi="Arial" w:cs="Arial"/>
                <w:bCs/>
                <w:sz w:val="24"/>
                <w:szCs w:val="24"/>
              </w:rPr>
              <w:t>https://www.nypartnerships.org.uk/prevent</w:t>
            </w:r>
          </w:p>
          <w:p w:rsidR="00937A92" w:rsidRPr="003E103A" w:rsidRDefault="00937A92" w:rsidP="00937A92">
            <w:pPr>
              <w:rPr>
                <w:rFonts w:ascii="Arial" w:hAnsi="Arial" w:cs="Arial"/>
                <w:b/>
                <w:bCs/>
                <w:color w:val="000000" w:themeColor="text1"/>
                <w:sz w:val="24"/>
                <w:szCs w:val="24"/>
              </w:rPr>
            </w:pPr>
          </w:p>
        </w:tc>
      </w:tr>
      <w:tr w:rsidR="000A1EFE" w:rsidRPr="003E103A" w:rsidTr="002418D0">
        <w:trPr>
          <w:trHeight w:val="487"/>
        </w:trPr>
        <w:tc>
          <w:tcPr>
            <w:tcW w:w="1980" w:type="dxa"/>
          </w:tcPr>
          <w:p w:rsidR="000A1EFE" w:rsidRPr="003E103A" w:rsidRDefault="00E26770" w:rsidP="00937A92">
            <w:pPr>
              <w:rPr>
                <w:rFonts w:ascii="Arial" w:hAnsi="Arial" w:cs="Arial"/>
                <w:b/>
                <w:sz w:val="24"/>
                <w:szCs w:val="24"/>
              </w:rPr>
            </w:pPr>
            <w:r>
              <w:rPr>
                <w:rFonts w:ascii="Arial" w:hAnsi="Arial" w:cs="Arial"/>
                <w:b/>
                <w:sz w:val="24"/>
                <w:szCs w:val="24"/>
              </w:rPr>
              <w:t>NY</w:t>
            </w:r>
            <w:r w:rsidR="000A1EFE" w:rsidRPr="003E103A">
              <w:rPr>
                <w:rFonts w:ascii="Arial" w:hAnsi="Arial" w:cs="Arial"/>
                <w:b/>
                <w:sz w:val="24"/>
                <w:szCs w:val="24"/>
              </w:rPr>
              <w:t>SCP</w:t>
            </w:r>
          </w:p>
        </w:tc>
        <w:tc>
          <w:tcPr>
            <w:tcW w:w="13324" w:type="dxa"/>
          </w:tcPr>
          <w:p w:rsidR="000A1EFE" w:rsidRPr="003E103A" w:rsidRDefault="000A1EFE" w:rsidP="000A1EFE">
            <w:pPr>
              <w:rPr>
                <w:rFonts w:ascii="Arial" w:hAnsi="Arial" w:cs="Arial"/>
                <w:b/>
                <w:sz w:val="24"/>
                <w:szCs w:val="24"/>
              </w:rPr>
            </w:pPr>
            <w:r w:rsidRPr="003E103A">
              <w:rPr>
                <w:rFonts w:ascii="Arial" w:hAnsi="Arial" w:cs="Arial"/>
                <w:sz w:val="24"/>
                <w:szCs w:val="24"/>
              </w:rPr>
              <w:t xml:space="preserve">Want to know more about #HateCrime, see this video from Victim Support </w:t>
            </w:r>
            <w:hyperlink r:id="rId32" w:history="1">
              <w:r w:rsidRPr="003E103A">
                <w:rPr>
                  <w:rStyle w:val="Hyperlink"/>
                  <w:rFonts w:ascii="Arial" w:hAnsi="Arial" w:cs="Arial"/>
                  <w:sz w:val="24"/>
                  <w:szCs w:val="24"/>
                </w:rPr>
                <w:t>https://www.youtube.com/watch?v=1Mo2QCW7-eA</w:t>
              </w:r>
            </w:hyperlink>
            <w:r w:rsidRPr="003E103A">
              <w:rPr>
                <w:rFonts w:ascii="Arial" w:hAnsi="Arial" w:cs="Arial"/>
                <w:sz w:val="24"/>
                <w:szCs w:val="24"/>
              </w:rPr>
              <w:t xml:space="preserve">  </w:t>
            </w:r>
            <w:r w:rsidRPr="003E103A">
              <w:rPr>
                <w:rFonts w:ascii="Arial" w:hAnsi="Arial" w:cs="Arial"/>
                <w:b/>
                <w:sz w:val="24"/>
                <w:szCs w:val="24"/>
              </w:rPr>
              <w:t>#helpnothate2020</w:t>
            </w:r>
          </w:p>
          <w:p w:rsidR="000A1EFE" w:rsidRPr="003E103A" w:rsidRDefault="000A1EFE" w:rsidP="000A1EFE">
            <w:pPr>
              <w:rPr>
                <w:rFonts w:ascii="Arial" w:hAnsi="Arial" w:cs="Arial"/>
                <w:b/>
                <w:bCs/>
                <w:color w:val="000000" w:themeColor="text1"/>
                <w:sz w:val="24"/>
                <w:szCs w:val="24"/>
              </w:rPr>
            </w:pPr>
          </w:p>
        </w:tc>
      </w:tr>
      <w:tr w:rsidR="000A1EFE" w:rsidRPr="003E103A" w:rsidTr="00A66932">
        <w:trPr>
          <w:trHeight w:val="487"/>
        </w:trPr>
        <w:tc>
          <w:tcPr>
            <w:tcW w:w="1980" w:type="dxa"/>
          </w:tcPr>
          <w:p w:rsidR="000A1EFE" w:rsidRPr="003E103A" w:rsidRDefault="00E26770" w:rsidP="00937A92">
            <w:pPr>
              <w:rPr>
                <w:rFonts w:ascii="Arial" w:hAnsi="Arial" w:cs="Arial"/>
                <w:b/>
                <w:sz w:val="24"/>
                <w:szCs w:val="24"/>
              </w:rPr>
            </w:pPr>
            <w:r>
              <w:rPr>
                <w:rFonts w:ascii="Arial" w:hAnsi="Arial" w:cs="Arial"/>
                <w:b/>
                <w:sz w:val="24"/>
                <w:szCs w:val="24"/>
              </w:rPr>
              <w:t>NY</w:t>
            </w:r>
            <w:r w:rsidR="000A1EFE" w:rsidRPr="003E103A">
              <w:rPr>
                <w:rFonts w:ascii="Arial" w:hAnsi="Arial" w:cs="Arial"/>
                <w:b/>
                <w:sz w:val="24"/>
                <w:szCs w:val="24"/>
              </w:rPr>
              <w:t>SAB</w:t>
            </w:r>
          </w:p>
        </w:tc>
        <w:tc>
          <w:tcPr>
            <w:tcW w:w="13324" w:type="dxa"/>
          </w:tcPr>
          <w:p w:rsidR="00142927" w:rsidRPr="00142927" w:rsidRDefault="00142927" w:rsidP="00142927">
            <w:pPr>
              <w:rPr>
                <w:rFonts w:ascii="Arial" w:hAnsi="Arial" w:cs="Arial"/>
                <w:b/>
                <w:bCs/>
                <w:color w:val="000000" w:themeColor="text1"/>
                <w:sz w:val="24"/>
                <w:szCs w:val="24"/>
              </w:rPr>
            </w:pPr>
            <w:r w:rsidRPr="00142927">
              <w:rPr>
                <w:rFonts w:ascii="Arial" w:hAnsi="Arial" w:cs="Arial"/>
                <w:b/>
                <w:bCs/>
                <w:color w:val="000000" w:themeColor="text1"/>
                <w:sz w:val="24"/>
                <w:szCs w:val="24"/>
              </w:rPr>
              <w:t xml:space="preserve">Tweet 1 </w:t>
            </w:r>
          </w:p>
          <w:p w:rsidR="00142927" w:rsidRPr="00142927" w:rsidRDefault="00142927" w:rsidP="00142927">
            <w:pPr>
              <w:rPr>
                <w:rFonts w:ascii="Arial" w:hAnsi="Arial" w:cs="Arial"/>
                <w:bCs/>
                <w:color w:val="58595B"/>
                <w:sz w:val="24"/>
                <w:szCs w:val="24"/>
              </w:rPr>
            </w:pPr>
            <w:r w:rsidRPr="00142927">
              <w:rPr>
                <w:rFonts w:ascii="Arial" w:hAnsi="Arial" w:cs="Arial"/>
                <w:bCs/>
                <w:color w:val="000000" w:themeColor="text1"/>
                <w:sz w:val="24"/>
                <w:szCs w:val="24"/>
              </w:rPr>
              <w:t xml:space="preserve">Prevent is about safeguarding and supporting those vulnerable to radicalisation. For more information, visit the Lets Talk About It website </w:t>
            </w:r>
            <w:hyperlink r:id="rId33" w:history="1">
              <w:r w:rsidRPr="003E103A">
                <w:rPr>
                  <w:rFonts w:ascii="Arial" w:hAnsi="Arial" w:cs="Arial"/>
                  <w:bCs/>
                  <w:color w:val="0563C1" w:themeColor="hyperlink"/>
                  <w:sz w:val="24"/>
                  <w:szCs w:val="24"/>
                  <w:u w:val="single"/>
                </w:rPr>
                <w:t>https://www.ltai.info/what-is-prevent/</w:t>
              </w:r>
            </w:hyperlink>
          </w:p>
          <w:p w:rsidR="000A1EFE" w:rsidRPr="003E103A" w:rsidRDefault="00142927" w:rsidP="00937A92">
            <w:pPr>
              <w:pStyle w:val="NoSpacing"/>
              <w:rPr>
                <w:rFonts w:ascii="Arial" w:hAnsi="Arial" w:cs="Arial"/>
                <w:b/>
                <w:bCs/>
                <w:color w:val="000000" w:themeColor="text1"/>
                <w:sz w:val="24"/>
                <w:szCs w:val="24"/>
              </w:rPr>
            </w:pPr>
            <w:r w:rsidRPr="003E103A">
              <w:rPr>
                <w:rFonts w:ascii="Arial" w:hAnsi="Arial" w:cs="Arial"/>
                <w:noProof/>
                <w:sz w:val="24"/>
                <w:szCs w:val="24"/>
                <w:lang w:eastAsia="en-GB"/>
              </w:rPr>
              <w:lastRenderedPageBreak/>
              <w:drawing>
                <wp:inline distT="0" distB="0" distL="0" distR="0" wp14:anchorId="6096BBBF" wp14:editId="11AD769D">
                  <wp:extent cx="4093210" cy="25177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093210" cy="2517775"/>
                          </a:xfrm>
                          <a:prstGeom prst="rect">
                            <a:avLst/>
                          </a:prstGeom>
                        </pic:spPr>
                      </pic:pic>
                    </a:graphicData>
                  </a:graphic>
                </wp:inline>
              </w:drawing>
            </w:r>
          </w:p>
          <w:p w:rsidR="00142927" w:rsidRPr="00142927" w:rsidRDefault="00142927" w:rsidP="00142927">
            <w:pPr>
              <w:spacing w:after="160" w:line="259" w:lineRule="auto"/>
              <w:rPr>
                <w:rFonts w:ascii="Arial" w:hAnsi="Arial" w:cs="Arial"/>
                <w:b/>
                <w:color w:val="000000" w:themeColor="text1"/>
                <w:sz w:val="24"/>
                <w:szCs w:val="24"/>
              </w:rPr>
            </w:pPr>
            <w:r w:rsidRPr="00142927">
              <w:rPr>
                <w:rFonts w:ascii="Arial" w:hAnsi="Arial" w:cs="Arial"/>
                <w:b/>
                <w:color w:val="000000" w:themeColor="text1"/>
                <w:sz w:val="24"/>
                <w:szCs w:val="24"/>
              </w:rPr>
              <w:t>Tweet 2</w:t>
            </w:r>
          </w:p>
          <w:p w:rsidR="00142927" w:rsidRPr="00142927" w:rsidRDefault="00142927" w:rsidP="00142927">
            <w:pPr>
              <w:spacing w:after="160" w:line="259" w:lineRule="auto"/>
              <w:rPr>
                <w:rFonts w:ascii="Arial" w:hAnsi="Arial" w:cs="Arial"/>
                <w:color w:val="000000" w:themeColor="text1"/>
                <w:sz w:val="24"/>
                <w:szCs w:val="24"/>
              </w:rPr>
            </w:pPr>
            <w:r w:rsidRPr="00142927">
              <w:rPr>
                <w:rFonts w:ascii="Arial" w:hAnsi="Arial" w:cs="Arial"/>
                <w:color w:val="000000" w:themeColor="text1"/>
                <w:sz w:val="24"/>
                <w:szCs w:val="24"/>
              </w:rPr>
              <w:t xml:space="preserve">If you need to make a Prevent concern for you or someone you know, talk to the police on 101. You can also contact the North Yorkshire safeguarding team for further advice on 01609 780 780 </w:t>
            </w:r>
          </w:p>
          <w:p w:rsidR="00142927" w:rsidRPr="00142927" w:rsidRDefault="00142927" w:rsidP="00142927">
            <w:pPr>
              <w:spacing w:after="160" w:line="259" w:lineRule="auto"/>
              <w:rPr>
                <w:rFonts w:ascii="Arial" w:hAnsi="Arial" w:cs="Arial"/>
                <w:color w:val="000000" w:themeColor="text1"/>
                <w:sz w:val="24"/>
                <w:szCs w:val="24"/>
              </w:rPr>
            </w:pPr>
            <w:r w:rsidRPr="00142927">
              <w:rPr>
                <w:rFonts w:ascii="Arial" w:hAnsi="Arial" w:cs="Arial"/>
                <w:color w:val="000000" w:themeColor="text1"/>
                <w:sz w:val="24"/>
                <w:szCs w:val="24"/>
              </w:rPr>
              <w:t xml:space="preserve">For more information visit </w:t>
            </w:r>
            <w:hyperlink r:id="rId35" w:history="1">
              <w:r w:rsidRPr="003E103A">
                <w:rPr>
                  <w:rFonts w:ascii="Arial" w:hAnsi="Arial" w:cs="Arial"/>
                  <w:color w:val="0563C1" w:themeColor="hyperlink"/>
                  <w:sz w:val="24"/>
                  <w:szCs w:val="24"/>
                  <w:u w:val="single"/>
                </w:rPr>
                <w:t>https://www.ltai.info/what-is-prevent/</w:t>
              </w:r>
            </w:hyperlink>
          </w:p>
          <w:p w:rsidR="00142927" w:rsidRPr="00142927" w:rsidRDefault="00142927" w:rsidP="00142927">
            <w:pPr>
              <w:spacing w:after="160" w:line="259" w:lineRule="auto"/>
              <w:rPr>
                <w:rFonts w:ascii="Arial" w:hAnsi="Arial" w:cs="Arial"/>
                <w:color w:val="000000" w:themeColor="text1"/>
                <w:sz w:val="24"/>
                <w:szCs w:val="24"/>
              </w:rPr>
            </w:pPr>
            <w:r w:rsidRPr="00142927">
              <w:rPr>
                <w:rFonts w:ascii="Arial" w:hAnsi="Arial" w:cs="Arial"/>
                <w:color w:val="000000" w:themeColor="text1"/>
                <w:sz w:val="24"/>
                <w:szCs w:val="24"/>
              </w:rPr>
              <w:t>#helpnothate2020</w:t>
            </w:r>
          </w:p>
          <w:p w:rsidR="00142927" w:rsidRPr="003E103A" w:rsidRDefault="00142927" w:rsidP="00937A92">
            <w:pPr>
              <w:pStyle w:val="NoSpacing"/>
              <w:rPr>
                <w:rFonts w:ascii="Arial" w:hAnsi="Arial" w:cs="Arial"/>
                <w:b/>
                <w:bCs/>
                <w:color w:val="000000" w:themeColor="text1"/>
                <w:sz w:val="24"/>
                <w:szCs w:val="24"/>
              </w:rPr>
            </w:pPr>
            <w:r w:rsidRPr="003E103A">
              <w:rPr>
                <w:rFonts w:ascii="Arial" w:hAnsi="Arial" w:cs="Arial"/>
                <w:noProof/>
                <w:sz w:val="24"/>
                <w:szCs w:val="24"/>
                <w:lang w:eastAsia="en-GB"/>
              </w:rPr>
              <w:lastRenderedPageBreak/>
              <w:drawing>
                <wp:inline distT="0" distB="0" distL="0" distR="0" wp14:anchorId="28CD4E0A" wp14:editId="6737AAE6">
                  <wp:extent cx="3409950" cy="14515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416215" cy="1454250"/>
                          </a:xfrm>
                          <a:prstGeom prst="rect">
                            <a:avLst/>
                          </a:prstGeom>
                        </pic:spPr>
                      </pic:pic>
                    </a:graphicData>
                  </a:graphic>
                </wp:inline>
              </w:drawing>
            </w:r>
          </w:p>
          <w:p w:rsidR="00142927" w:rsidRPr="003E103A" w:rsidRDefault="00142927" w:rsidP="00937A92">
            <w:pPr>
              <w:pStyle w:val="NoSpacing"/>
              <w:rPr>
                <w:rFonts w:ascii="Arial" w:hAnsi="Arial" w:cs="Arial"/>
                <w:b/>
                <w:bCs/>
                <w:color w:val="000000" w:themeColor="text1"/>
                <w:sz w:val="24"/>
                <w:szCs w:val="24"/>
              </w:rPr>
            </w:pPr>
          </w:p>
        </w:tc>
      </w:tr>
      <w:tr w:rsidR="000A1EFE" w:rsidRPr="003E103A" w:rsidTr="00D94426">
        <w:trPr>
          <w:trHeight w:val="487"/>
        </w:trPr>
        <w:tc>
          <w:tcPr>
            <w:tcW w:w="1980" w:type="dxa"/>
          </w:tcPr>
          <w:p w:rsidR="000A1EFE" w:rsidRPr="003E103A" w:rsidRDefault="00E26770" w:rsidP="00937A92">
            <w:pPr>
              <w:rPr>
                <w:rFonts w:ascii="Arial" w:hAnsi="Arial" w:cs="Arial"/>
                <w:b/>
                <w:sz w:val="24"/>
                <w:szCs w:val="24"/>
              </w:rPr>
            </w:pPr>
            <w:r>
              <w:rPr>
                <w:rFonts w:ascii="Arial" w:hAnsi="Arial" w:cs="Arial"/>
                <w:b/>
                <w:sz w:val="24"/>
                <w:szCs w:val="24"/>
              </w:rPr>
              <w:lastRenderedPageBreak/>
              <w:t>CY</w:t>
            </w:r>
            <w:r w:rsidR="000A1EFE" w:rsidRPr="003E103A">
              <w:rPr>
                <w:rFonts w:ascii="Arial" w:hAnsi="Arial" w:cs="Arial"/>
                <w:b/>
                <w:sz w:val="24"/>
                <w:szCs w:val="24"/>
              </w:rPr>
              <w:t>CSB</w:t>
            </w:r>
          </w:p>
        </w:tc>
        <w:tc>
          <w:tcPr>
            <w:tcW w:w="13324" w:type="dxa"/>
          </w:tcPr>
          <w:p w:rsidR="00142927" w:rsidRPr="00142927" w:rsidRDefault="00142927" w:rsidP="00142927">
            <w:pPr>
              <w:spacing w:line="256" w:lineRule="auto"/>
              <w:rPr>
                <w:rFonts w:ascii="Arial" w:eastAsia="Times New Roman" w:hAnsi="Arial" w:cs="Arial"/>
                <w:sz w:val="24"/>
                <w:szCs w:val="24"/>
                <w:lang w:eastAsia="en-GB"/>
              </w:rPr>
            </w:pPr>
            <w:r w:rsidRPr="00142927">
              <w:rPr>
                <w:rFonts w:ascii="Arial" w:eastAsia="Times New Roman" w:hAnsi="Arial" w:cs="Arial"/>
                <w:sz w:val="24"/>
                <w:szCs w:val="24"/>
                <w:lang w:eastAsia="en-GB"/>
              </w:rPr>
              <w:t>If you think an individual is exhibiting behaviour or making comments that suggest they may be involved in activity which could be linked to terrorism, you should report it, see the #CYSCP website:</w:t>
            </w:r>
          </w:p>
          <w:p w:rsidR="00142927" w:rsidRPr="00142927" w:rsidRDefault="00D702DA" w:rsidP="00142927">
            <w:pPr>
              <w:spacing w:line="256" w:lineRule="auto"/>
              <w:rPr>
                <w:rFonts w:ascii="Arial" w:eastAsia="Times New Roman" w:hAnsi="Arial" w:cs="Arial"/>
                <w:sz w:val="24"/>
                <w:szCs w:val="24"/>
                <w:lang w:eastAsia="en-GB"/>
              </w:rPr>
            </w:pPr>
            <w:hyperlink r:id="rId37" w:history="1">
              <w:r w:rsidR="00142927" w:rsidRPr="003E103A">
                <w:rPr>
                  <w:rFonts w:ascii="Arial" w:eastAsia="Times New Roman" w:hAnsi="Arial" w:cs="Arial"/>
                  <w:color w:val="0000FF"/>
                  <w:sz w:val="24"/>
                  <w:szCs w:val="24"/>
                  <w:u w:val="single"/>
                  <w:lang w:eastAsia="en-GB"/>
                </w:rPr>
                <w:t>https://www.saferchildrenyork.org.uk/prevent.htm</w:t>
              </w:r>
            </w:hyperlink>
          </w:p>
          <w:p w:rsidR="000A1EFE" w:rsidRPr="003E103A" w:rsidRDefault="00142927" w:rsidP="00142927">
            <w:pPr>
              <w:pStyle w:val="NoSpacing"/>
              <w:rPr>
                <w:rFonts w:ascii="Arial" w:hAnsi="Arial" w:cs="Arial"/>
                <w:b/>
                <w:bCs/>
                <w:color w:val="000000" w:themeColor="text1"/>
                <w:sz w:val="24"/>
                <w:szCs w:val="24"/>
              </w:rPr>
            </w:pPr>
            <w:r w:rsidRPr="003E103A">
              <w:rPr>
                <w:rFonts w:ascii="Arial" w:eastAsia="Times New Roman" w:hAnsi="Arial" w:cs="Arial"/>
                <w:b/>
                <w:sz w:val="24"/>
                <w:szCs w:val="24"/>
                <w:lang w:eastAsia="en-GB"/>
              </w:rPr>
              <w:t>#helpnothate2020</w:t>
            </w:r>
          </w:p>
        </w:tc>
      </w:tr>
      <w:tr w:rsidR="00211F65" w:rsidRPr="003E103A" w:rsidTr="007209FC">
        <w:trPr>
          <w:trHeight w:val="487"/>
        </w:trPr>
        <w:tc>
          <w:tcPr>
            <w:tcW w:w="15304" w:type="dxa"/>
            <w:gridSpan w:val="2"/>
            <w:shd w:val="clear" w:color="auto" w:fill="BFBFBF" w:themeFill="background1" w:themeFillShade="BF"/>
          </w:tcPr>
          <w:p w:rsidR="00211F65" w:rsidRPr="003E103A" w:rsidRDefault="00211F65" w:rsidP="00937A92">
            <w:pPr>
              <w:rPr>
                <w:rFonts w:ascii="Arial" w:hAnsi="Arial" w:cs="Arial"/>
                <w:b/>
                <w:sz w:val="24"/>
                <w:szCs w:val="24"/>
              </w:rPr>
            </w:pPr>
            <w:r w:rsidRPr="003E103A">
              <w:rPr>
                <w:rFonts w:ascii="Arial" w:hAnsi="Arial" w:cs="Arial"/>
                <w:b/>
                <w:sz w:val="24"/>
                <w:szCs w:val="24"/>
              </w:rPr>
              <w:t>Thursday 15</w:t>
            </w:r>
            <w:r w:rsidRPr="003E103A">
              <w:rPr>
                <w:rFonts w:ascii="Arial" w:hAnsi="Arial" w:cs="Arial"/>
                <w:b/>
                <w:sz w:val="24"/>
                <w:szCs w:val="24"/>
                <w:vertAlign w:val="superscript"/>
              </w:rPr>
              <w:t>th</w:t>
            </w:r>
            <w:r w:rsidRPr="003E103A">
              <w:rPr>
                <w:rFonts w:ascii="Arial" w:hAnsi="Arial" w:cs="Arial"/>
                <w:b/>
                <w:sz w:val="24"/>
                <w:szCs w:val="24"/>
              </w:rPr>
              <w:t xml:space="preserve"> October</w:t>
            </w:r>
          </w:p>
          <w:p w:rsidR="00211F65" w:rsidRPr="003E103A" w:rsidRDefault="00211F65" w:rsidP="00937A92">
            <w:pPr>
              <w:pStyle w:val="NoSpacing"/>
              <w:rPr>
                <w:rFonts w:ascii="Arial" w:hAnsi="Arial" w:cs="Arial"/>
                <w:sz w:val="24"/>
                <w:szCs w:val="24"/>
              </w:rPr>
            </w:pPr>
            <w:r w:rsidRPr="003E103A">
              <w:rPr>
                <w:rFonts w:ascii="Arial" w:hAnsi="Arial" w:cs="Arial"/>
                <w:sz w:val="24"/>
                <w:szCs w:val="24"/>
              </w:rPr>
              <w:t xml:space="preserve">Safe Places Scheme in </w:t>
            </w:r>
            <w:r w:rsidR="00E63D5C" w:rsidRPr="003E103A">
              <w:rPr>
                <w:rFonts w:ascii="Arial" w:hAnsi="Arial" w:cs="Arial"/>
                <w:sz w:val="24"/>
                <w:szCs w:val="24"/>
              </w:rPr>
              <w:t>North Yorkshire</w:t>
            </w:r>
          </w:p>
          <w:p w:rsidR="00211F65" w:rsidRPr="003E103A" w:rsidRDefault="00211F65" w:rsidP="00937A92">
            <w:pPr>
              <w:pStyle w:val="NoSpacing"/>
              <w:numPr>
                <w:ilvl w:val="0"/>
                <w:numId w:val="4"/>
              </w:numPr>
              <w:rPr>
                <w:rFonts w:ascii="Arial" w:hAnsi="Arial" w:cs="Arial"/>
                <w:bCs/>
                <w:sz w:val="24"/>
                <w:szCs w:val="24"/>
              </w:rPr>
            </w:pPr>
            <w:r w:rsidRPr="003E103A">
              <w:rPr>
                <w:rFonts w:ascii="Arial" w:hAnsi="Arial" w:cs="Arial"/>
                <w:bCs/>
                <w:sz w:val="24"/>
                <w:szCs w:val="24"/>
              </w:rPr>
              <w:t xml:space="preserve">What is the Safe Places scheme? </w:t>
            </w:r>
          </w:p>
          <w:p w:rsidR="00211F65" w:rsidRPr="003E103A" w:rsidRDefault="00211F65" w:rsidP="00937A92">
            <w:pPr>
              <w:pStyle w:val="NoSpacing"/>
              <w:numPr>
                <w:ilvl w:val="0"/>
                <w:numId w:val="4"/>
              </w:numPr>
              <w:rPr>
                <w:rFonts w:ascii="Arial" w:hAnsi="Arial" w:cs="Arial"/>
                <w:bCs/>
                <w:sz w:val="24"/>
                <w:szCs w:val="24"/>
              </w:rPr>
            </w:pPr>
            <w:r w:rsidRPr="003E103A">
              <w:rPr>
                <w:rFonts w:ascii="Arial" w:hAnsi="Arial" w:cs="Arial"/>
                <w:bCs/>
                <w:sz w:val="24"/>
                <w:szCs w:val="24"/>
              </w:rPr>
              <w:t>How can vulnerable people affected by hate crime become members in both York and North Yorkshire?</w:t>
            </w:r>
          </w:p>
          <w:p w:rsidR="00211F65" w:rsidRPr="003E103A" w:rsidRDefault="00211F65" w:rsidP="00937A92">
            <w:pPr>
              <w:pStyle w:val="NoSpacing"/>
              <w:tabs>
                <w:tab w:val="left" w:pos="2121"/>
              </w:tabs>
              <w:rPr>
                <w:rFonts w:ascii="Arial" w:hAnsi="Arial" w:cs="Arial"/>
                <w:b/>
                <w:i/>
                <w:sz w:val="24"/>
                <w:szCs w:val="24"/>
              </w:rPr>
            </w:pPr>
          </w:p>
        </w:tc>
      </w:tr>
      <w:tr w:rsidR="005B22FB" w:rsidRPr="003E103A" w:rsidTr="00926EDE">
        <w:trPr>
          <w:trHeight w:val="487"/>
        </w:trPr>
        <w:tc>
          <w:tcPr>
            <w:tcW w:w="1980" w:type="dxa"/>
          </w:tcPr>
          <w:p w:rsidR="005B22FB" w:rsidRPr="003E103A" w:rsidRDefault="00E26770" w:rsidP="005B22FB">
            <w:pPr>
              <w:rPr>
                <w:rFonts w:ascii="Arial" w:hAnsi="Arial" w:cs="Arial"/>
                <w:b/>
                <w:sz w:val="24"/>
                <w:szCs w:val="24"/>
              </w:rPr>
            </w:pPr>
            <w:r>
              <w:rPr>
                <w:rFonts w:ascii="Arial" w:hAnsi="Arial" w:cs="Arial"/>
                <w:b/>
                <w:sz w:val="24"/>
                <w:szCs w:val="24"/>
              </w:rPr>
              <w:t>NY</w:t>
            </w:r>
            <w:r w:rsidR="005B22FB" w:rsidRPr="003E103A">
              <w:rPr>
                <w:rFonts w:ascii="Arial" w:hAnsi="Arial" w:cs="Arial"/>
                <w:b/>
                <w:sz w:val="24"/>
                <w:szCs w:val="24"/>
              </w:rPr>
              <w:t>CSP</w:t>
            </w:r>
          </w:p>
        </w:tc>
        <w:tc>
          <w:tcPr>
            <w:tcW w:w="13324" w:type="dxa"/>
          </w:tcPr>
          <w:p w:rsidR="00E63D5C" w:rsidRPr="003E103A" w:rsidRDefault="00E63D5C" w:rsidP="00E63D5C">
            <w:pPr>
              <w:spacing w:line="256" w:lineRule="auto"/>
              <w:rPr>
                <w:rFonts w:ascii="Arial" w:eastAsia="Times New Roman" w:hAnsi="Arial" w:cs="Arial"/>
                <w:b/>
                <w:sz w:val="24"/>
                <w:szCs w:val="24"/>
                <w:lang w:eastAsia="en-GB"/>
              </w:rPr>
            </w:pPr>
            <w:r w:rsidRPr="003E103A">
              <w:rPr>
                <w:rFonts w:ascii="Arial" w:eastAsia="Times New Roman" w:hAnsi="Arial" w:cs="Arial"/>
                <w:b/>
                <w:sz w:val="24"/>
                <w:szCs w:val="24"/>
                <w:lang w:eastAsia="en-GB"/>
              </w:rPr>
              <w:t>Tweet 1</w:t>
            </w:r>
          </w:p>
          <w:p w:rsidR="00E63D5C" w:rsidRPr="00E63D5C" w:rsidRDefault="00E63D5C" w:rsidP="00E63D5C">
            <w:pPr>
              <w:spacing w:line="256" w:lineRule="auto"/>
              <w:rPr>
                <w:rFonts w:ascii="Arial" w:eastAsia="Times New Roman" w:hAnsi="Arial" w:cs="Arial"/>
                <w:sz w:val="24"/>
                <w:szCs w:val="24"/>
                <w:lang w:eastAsia="en-GB"/>
              </w:rPr>
            </w:pPr>
            <w:r w:rsidRPr="00E63D5C">
              <w:rPr>
                <w:rFonts w:ascii="Arial" w:eastAsia="Times New Roman" w:hAnsi="Arial" w:cs="Arial"/>
                <w:sz w:val="24"/>
                <w:szCs w:val="24"/>
                <w:lang w:eastAsia="en-GB"/>
              </w:rPr>
              <w:t xml:space="preserve">Have you been a victim of </w:t>
            </w:r>
            <w:r w:rsidRPr="003E103A">
              <w:rPr>
                <w:rFonts w:ascii="Arial" w:eastAsia="Times New Roman" w:hAnsi="Arial" w:cs="Arial"/>
                <w:b/>
                <w:sz w:val="24"/>
                <w:szCs w:val="24"/>
                <w:lang w:eastAsia="en-GB"/>
              </w:rPr>
              <w:t>#</w:t>
            </w:r>
            <w:r w:rsidR="002D0A62" w:rsidRPr="002D0A62">
              <w:rPr>
                <w:rFonts w:ascii="Arial" w:eastAsia="Times New Roman" w:hAnsi="Arial" w:cs="Arial"/>
                <w:sz w:val="24"/>
                <w:szCs w:val="24"/>
                <w:lang w:eastAsia="en-GB"/>
              </w:rPr>
              <w:t>Hate</w:t>
            </w:r>
            <w:r w:rsidRPr="002D0A62">
              <w:rPr>
                <w:rFonts w:ascii="Arial" w:eastAsia="Times New Roman" w:hAnsi="Arial" w:cs="Arial"/>
                <w:sz w:val="24"/>
                <w:szCs w:val="24"/>
                <w:lang w:eastAsia="en-GB"/>
              </w:rPr>
              <w:t>Crime</w:t>
            </w:r>
            <w:r w:rsidRPr="00E63D5C">
              <w:rPr>
                <w:rFonts w:ascii="Arial" w:eastAsia="Times New Roman" w:hAnsi="Arial" w:cs="Arial"/>
                <w:sz w:val="24"/>
                <w:szCs w:val="24"/>
                <w:lang w:eastAsia="en-GB"/>
              </w:rPr>
              <w:t xml:space="preserve"> or </w:t>
            </w:r>
            <w:r w:rsidRPr="003E103A">
              <w:rPr>
                <w:rFonts w:ascii="Arial" w:eastAsia="Times New Roman" w:hAnsi="Arial" w:cs="Arial"/>
                <w:sz w:val="24"/>
                <w:szCs w:val="24"/>
                <w:lang w:eastAsia="en-GB"/>
              </w:rPr>
              <w:t>#</w:t>
            </w:r>
            <w:r w:rsidR="002D0A62">
              <w:rPr>
                <w:rFonts w:ascii="Arial" w:eastAsia="Times New Roman" w:hAnsi="Arial" w:cs="Arial"/>
                <w:sz w:val="24"/>
                <w:szCs w:val="24"/>
                <w:lang w:eastAsia="en-GB"/>
              </w:rPr>
              <w:t>Mate</w:t>
            </w:r>
            <w:r w:rsidRPr="00E63D5C">
              <w:rPr>
                <w:rFonts w:ascii="Arial" w:eastAsia="Times New Roman" w:hAnsi="Arial" w:cs="Arial"/>
                <w:sz w:val="24"/>
                <w:szCs w:val="24"/>
                <w:lang w:eastAsia="en-GB"/>
              </w:rPr>
              <w:t>Crime? Contact North Yorkshire Police 101 or Supporting Victims on </w:t>
            </w:r>
            <w:hyperlink r:id="rId38" w:history="1">
              <w:r w:rsidRPr="00E63D5C">
                <w:rPr>
                  <w:rFonts w:ascii="Arial" w:eastAsia="Times New Roman" w:hAnsi="Arial" w:cs="Arial"/>
                  <w:color w:val="0F3343"/>
                  <w:sz w:val="24"/>
                  <w:szCs w:val="24"/>
                  <w:u w:val="single"/>
                  <w:bdr w:val="single" w:sz="6" w:space="0" w:color="FFFFFF" w:frame="1"/>
                  <w:lang w:eastAsia="en-GB"/>
                </w:rPr>
                <w:t>01609 643100</w:t>
              </w:r>
            </w:hyperlink>
            <w:r w:rsidRPr="00E63D5C">
              <w:rPr>
                <w:rFonts w:ascii="Arial" w:eastAsia="Times New Roman" w:hAnsi="Arial" w:cs="Arial"/>
                <w:sz w:val="24"/>
                <w:szCs w:val="24"/>
                <w:lang w:eastAsia="en-GB"/>
              </w:rPr>
              <w:t xml:space="preserve"> or make a report  online at </w:t>
            </w:r>
            <w:hyperlink r:id="rId39" w:history="1">
              <w:r w:rsidRPr="003E103A">
                <w:rPr>
                  <w:rFonts w:ascii="Arial" w:eastAsia="Times New Roman" w:hAnsi="Arial" w:cs="Arial"/>
                  <w:color w:val="0000FF"/>
                  <w:sz w:val="24"/>
                  <w:szCs w:val="24"/>
                  <w:u w:val="single"/>
                  <w:lang w:eastAsia="en-GB"/>
                </w:rPr>
                <w:t>https://www.supportingvictims.org/</w:t>
              </w:r>
            </w:hyperlink>
          </w:p>
          <w:p w:rsidR="00E63D5C" w:rsidRPr="00E63D5C" w:rsidRDefault="00E63D5C" w:rsidP="00E63D5C">
            <w:pPr>
              <w:spacing w:line="256" w:lineRule="auto"/>
              <w:rPr>
                <w:rFonts w:ascii="Arial" w:eastAsia="Times New Roman" w:hAnsi="Arial" w:cs="Arial"/>
                <w:b/>
                <w:sz w:val="24"/>
                <w:szCs w:val="24"/>
                <w:lang w:eastAsia="en-GB"/>
              </w:rPr>
            </w:pPr>
            <w:r w:rsidRPr="00E63D5C">
              <w:rPr>
                <w:rFonts w:ascii="Arial" w:eastAsia="Times New Roman" w:hAnsi="Arial" w:cs="Arial"/>
                <w:b/>
                <w:sz w:val="24"/>
                <w:szCs w:val="24"/>
                <w:lang w:eastAsia="en-GB"/>
              </w:rPr>
              <w:t xml:space="preserve">#helpnothate2020 </w:t>
            </w:r>
            <w:r w:rsidRPr="00E63D5C">
              <w:rPr>
                <w:rFonts w:ascii="Arial" w:eastAsia="Times New Roman" w:hAnsi="Arial" w:cs="Arial"/>
                <w:sz w:val="24"/>
                <w:szCs w:val="24"/>
                <w:lang w:eastAsia="en-GB"/>
              </w:rPr>
              <w:t>If you are in immediate danger contact the Police on 999.</w:t>
            </w:r>
          </w:p>
          <w:p w:rsidR="00E63D5C" w:rsidRPr="003E103A" w:rsidRDefault="00E63D5C" w:rsidP="005B22FB">
            <w:pPr>
              <w:pStyle w:val="NoSpacing"/>
              <w:rPr>
                <w:rFonts w:ascii="Arial" w:hAnsi="Arial" w:cs="Arial"/>
                <w:b/>
                <w:bCs/>
                <w:color w:val="000000" w:themeColor="text1"/>
                <w:sz w:val="24"/>
                <w:szCs w:val="24"/>
              </w:rPr>
            </w:pPr>
          </w:p>
          <w:p w:rsidR="005B22FB" w:rsidRPr="003E103A" w:rsidRDefault="00E63D5C" w:rsidP="005B22FB">
            <w:pPr>
              <w:pStyle w:val="NoSpacing"/>
              <w:rPr>
                <w:rFonts w:ascii="Arial" w:hAnsi="Arial" w:cs="Arial"/>
                <w:b/>
                <w:bCs/>
                <w:color w:val="000000" w:themeColor="text1"/>
                <w:sz w:val="24"/>
                <w:szCs w:val="24"/>
              </w:rPr>
            </w:pPr>
            <w:r w:rsidRPr="003E103A">
              <w:rPr>
                <w:rFonts w:ascii="Arial" w:hAnsi="Arial" w:cs="Arial"/>
                <w:b/>
                <w:bCs/>
                <w:color w:val="000000" w:themeColor="text1"/>
                <w:sz w:val="24"/>
                <w:szCs w:val="24"/>
              </w:rPr>
              <w:t>Tweet 2</w:t>
            </w:r>
          </w:p>
          <w:p w:rsidR="005B22FB" w:rsidRPr="003E103A" w:rsidRDefault="00157E52" w:rsidP="005B22FB">
            <w:pPr>
              <w:pStyle w:val="NoSpacing"/>
              <w:rPr>
                <w:rFonts w:ascii="Arial" w:hAnsi="Arial" w:cs="Arial"/>
                <w:bCs/>
                <w:color w:val="01427A"/>
                <w:sz w:val="24"/>
                <w:szCs w:val="24"/>
              </w:rPr>
            </w:pPr>
            <w:r w:rsidRPr="003E103A">
              <w:rPr>
                <w:rFonts w:ascii="Arial" w:hAnsi="Arial" w:cs="Arial"/>
                <w:bCs/>
                <w:color w:val="000000" w:themeColor="text1"/>
                <w:sz w:val="24"/>
                <w:szCs w:val="24"/>
              </w:rPr>
              <w:t>North Yorkshire</w:t>
            </w:r>
            <w:r w:rsidR="005B22FB" w:rsidRPr="003E103A">
              <w:rPr>
                <w:rFonts w:ascii="Arial" w:hAnsi="Arial" w:cs="Arial"/>
                <w:bCs/>
                <w:color w:val="000000" w:themeColor="text1"/>
                <w:sz w:val="24"/>
                <w:szCs w:val="24"/>
              </w:rPr>
              <w:t xml:space="preserve"> Safe Places Scheme is for people who may need more help and support to feel</w:t>
            </w:r>
            <w:r w:rsidRPr="003E103A">
              <w:rPr>
                <w:rFonts w:ascii="Arial" w:hAnsi="Arial" w:cs="Arial"/>
                <w:bCs/>
                <w:color w:val="000000" w:themeColor="text1"/>
                <w:sz w:val="24"/>
                <w:szCs w:val="24"/>
              </w:rPr>
              <w:t xml:space="preserve"> safe in their local community </w:t>
            </w:r>
            <w:r w:rsidRPr="003E103A">
              <w:rPr>
                <w:rFonts w:ascii="Arial" w:hAnsi="Arial" w:cs="Arial"/>
                <w:b/>
                <w:bCs/>
                <w:color w:val="000000" w:themeColor="text1"/>
                <w:sz w:val="24"/>
                <w:szCs w:val="24"/>
              </w:rPr>
              <w:t>#helpnothate2020</w:t>
            </w:r>
            <w:r w:rsidRPr="003E103A">
              <w:rPr>
                <w:rFonts w:ascii="Arial" w:hAnsi="Arial" w:cs="Arial"/>
                <w:bCs/>
                <w:color w:val="000000" w:themeColor="text1"/>
                <w:sz w:val="24"/>
                <w:szCs w:val="24"/>
              </w:rPr>
              <w:t xml:space="preserve"> </w:t>
            </w:r>
            <w:r w:rsidR="005B22FB" w:rsidRPr="003E103A">
              <w:rPr>
                <w:rFonts w:ascii="Arial" w:hAnsi="Arial" w:cs="Arial"/>
                <w:bCs/>
                <w:color w:val="000000" w:themeColor="text1"/>
                <w:sz w:val="24"/>
                <w:szCs w:val="24"/>
              </w:rPr>
              <w:t xml:space="preserve">For more information visit </w:t>
            </w:r>
            <w:hyperlink r:id="rId40" w:history="1">
              <w:r w:rsidR="005B22FB" w:rsidRPr="003E103A">
                <w:rPr>
                  <w:rStyle w:val="Hyperlink"/>
                  <w:rFonts w:ascii="Arial" w:hAnsi="Arial" w:cs="Arial"/>
                  <w:bCs/>
                  <w:sz w:val="24"/>
                  <w:szCs w:val="24"/>
                </w:rPr>
                <w:t>https://www.northyorks.gov.uk/safe-places</w:t>
              </w:r>
            </w:hyperlink>
          </w:p>
          <w:p w:rsidR="005B22FB" w:rsidRPr="003E103A" w:rsidRDefault="005B22FB" w:rsidP="005B22FB">
            <w:pPr>
              <w:pStyle w:val="NoSpacing"/>
              <w:rPr>
                <w:rFonts w:ascii="Arial" w:hAnsi="Arial" w:cs="Arial"/>
                <w:bCs/>
                <w:color w:val="01427A"/>
                <w:sz w:val="24"/>
                <w:szCs w:val="24"/>
              </w:rPr>
            </w:pPr>
            <w:r w:rsidRPr="003E103A">
              <w:rPr>
                <w:rFonts w:ascii="Arial" w:hAnsi="Arial" w:cs="Arial"/>
                <w:noProof/>
                <w:sz w:val="24"/>
                <w:szCs w:val="24"/>
                <w:lang w:eastAsia="en-GB"/>
              </w:rPr>
              <w:lastRenderedPageBreak/>
              <w:drawing>
                <wp:inline distT="0" distB="0" distL="0" distR="0" wp14:anchorId="39A77B77" wp14:editId="69386496">
                  <wp:extent cx="1419225" cy="14323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431267" cy="1444521"/>
                          </a:xfrm>
                          <a:prstGeom prst="rect">
                            <a:avLst/>
                          </a:prstGeom>
                        </pic:spPr>
                      </pic:pic>
                    </a:graphicData>
                  </a:graphic>
                </wp:inline>
              </w:drawing>
            </w:r>
          </w:p>
          <w:p w:rsidR="005B22FB" w:rsidRPr="003E103A" w:rsidRDefault="005B22FB" w:rsidP="005B22FB">
            <w:pPr>
              <w:pStyle w:val="NoSpacing"/>
              <w:rPr>
                <w:rFonts w:ascii="Arial" w:hAnsi="Arial" w:cs="Arial"/>
                <w:bCs/>
                <w:color w:val="01427A"/>
                <w:sz w:val="24"/>
                <w:szCs w:val="24"/>
              </w:rPr>
            </w:pPr>
          </w:p>
          <w:p w:rsidR="005B22FB" w:rsidRPr="003E103A" w:rsidRDefault="00E63D5C" w:rsidP="005B22FB">
            <w:pPr>
              <w:pStyle w:val="NoSpacing"/>
              <w:rPr>
                <w:rFonts w:ascii="Arial" w:hAnsi="Arial" w:cs="Arial"/>
                <w:b/>
                <w:bCs/>
                <w:color w:val="000000" w:themeColor="text1"/>
                <w:sz w:val="24"/>
                <w:szCs w:val="24"/>
              </w:rPr>
            </w:pPr>
            <w:r w:rsidRPr="003E103A">
              <w:rPr>
                <w:rFonts w:ascii="Arial" w:hAnsi="Arial" w:cs="Arial"/>
                <w:b/>
                <w:bCs/>
                <w:color w:val="000000" w:themeColor="text1"/>
                <w:sz w:val="24"/>
                <w:szCs w:val="24"/>
              </w:rPr>
              <w:t>Tweet 3</w:t>
            </w:r>
          </w:p>
          <w:p w:rsidR="005B22FB" w:rsidRPr="003E103A" w:rsidRDefault="005B22FB" w:rsidP="005B22FB">
            <w:pPr>
              <w:pStyle w:val="NoSpacing"/>
              <w:rPr>
                <w:rFonts w:ascii="Arial" w:hAnsi="Arial" w:cs="Arial"/>
                <w:bCs/>
                <w:color w:val="000000" w:themeColor="text1"/>
                <w:sz w:val="24"/>
                <w:szCs w:val="24"/>
              </w:rPr>
            </w:pPr>
            <w:r w:rsidRPr="003E103A">
              <w:rPr>
                <w:rFonts w:ascii="Arial" w:hAnsi="Arial" w:cs="Arial"/>
                <w:bCs/>
                <w:color w:val="000000" w:themeColor="text1"/>
                <w:sz w:val="24"/>
                <w:szCs w:val="24"/>
              </w:rPr>
              <w:t xml:space="preserve">If you or someone you know are a vulnerable adults who has been affected by Hate Crime and want to become a member of the North Yorkshire Safe Places Scheme you can phone: 03307 260260 or e-mail: </w:t>
            </w:r>
            <w:hyperlink r:id="rId42" w:history="1">
              <w:r w:rsidRPr="003E103A">
                <w:rPr>
                  <w:rStyle w:val="Hyperlink"/>
                  <w:rFonts w:ascii="Arial" w:hAnsi="Arial" w:cs="Arial"/>
                  <w:bCs/>
                  <w:sz w:val="24"/>
                  <w:szCs w:val="24"/>
                </w:rPr>
                <w:t>safeplaces@spsdoorguard.com</w:t>
              </w:r>
            </w:hyperlink>
          </w:p>
          <w:p w:rsidR="005B22FB" w:rsidRPr="003E103A" w:rsidRDefault="005B22FB" w:rsidP="005B22FB">
            <w:pPr>
              <w:pStyle w:val="NoSpacing"/>
              <w:rPr>
                <w:rFonts w:ascii="Arial" w:hAnsi="Arial" w:cs="Arial"/>
                <w:bCs/>
                <w:color w:val="01427A"/>
                <w:sz w:val="24"/>
                <w:szCs w:val="24"/>
              </w:rPr>
            </w:pPr>
            <w:r w:rsidRPr="003E103A">
              <w:rPr>
                <w:rFonts w:ascii="Arial" w:hAnsi="Arial" w:cs="Arial"/>
                <w:bCs/>
                <w:color w:val="000000" w:themeColor="text1"/>
                <w:sz w:val="24"/>
                <w:szCs w:val="24"/>
              </w:rPr>
              <w:t xml:space="preserve">For more information you can also visit </w:t>
            </w:r>
            <w:hyperlink r:id="rId43" w:history="1">
              <w:r w:rsidRPr="003E103A">
                <w:rPr>
                  <w:rStyle w:val="Hyperlink"/>
                  <w:rFonts w:ascii="Arial" w:hAnsi="Arial" w:cs="Arial"/>
                  <w:bCs/>
                  <w:sz w:val="24"/>
                  <w:szCs w:val="24"/>
                </w:rPr>
                <w:t>https://www.northyorks.gov.uk/safe-places</w:t>
              </w:r>
            </w:hyperlink>
            <w:r w:rsidRPr="003E103A">
              <w:rPr>
                <w:rFonts w:ascii="Arial" w:hAnsi="Arial" w:cs="Arial"/>
                <w:bCs/>
                <w:color w:val="01427A"/>
                <w:sz w:val="24"/>
                <w:szCs w:val="24"/>
              </w:rPr>
              <w:t xml:space="preserve"> </w:t>
            </w:r>
          </w:p>
          <w:p w:rsidR="005B22FB" w:rsidRPr="003E103A" w:rsidRDefault="005B22FB" w:rsidP="005B22FB">
            <w:pPr>
              <w:pStyle w:val="NoSpacing"/>
              <w:ind w:firstLine="720"/>
              <w:rPr>
                <w:rFonts w:ascii="Arial" w:hAnsi="Arial" w:cs="Arial"/>
                <w:b/>
                <w:bCs/>
                <w:color w:val="000000" w:themeColor="text1"/>
                <w:sz w:val="24"/>
                <w:szCs w:val="24"/>
              </w:rPr>
            </w:pPr>
            <w:r w:rsidRPr="003E103A">
              <w:rPr>
                <w:rFonts w:ascii="Arial" w:hAnsi="Arial" w:cs="Arial"/>
                <w:b/>
                <w:i/>
                <w:sz w:val="24"/>
                <w:szCs w:val="24"/>
              </w:rPr>
              <w:tab/>
            </w:r>
          </w:p>
        </w:tc>
      </w:tr>
      <w:tr w:rsidR="000A1EFE" w:rsidRPr="003E103A" w:rsidTr="003D59E6">
        <w:trPr>
          <w:trHeight w:val="487"/>
        </w:trPr>
        <w:tc>
          <w:tcPr>
            <w:tcW w:w="1980" w:type="dxa"/>
          </w:tcPr>
          <w:p w:rsidR="000A1EFE" w:rsidRPr="003E103A" w:rsidRDefault="00E26770" w:rsidP="005B22FB">
            <w:pPr>
              <w:rPr>
                <w:rFonts w:ascii="Arial" w:hAnsi="Arial" w:cs="Arial"/>
                <w:b/>
                <w:sz w:val="24"/>
                <w:szCs w:val="24"/>
              </w:rPr>
            </w:pPr>
            <w:r>
              <w:rPr>
                <w:rFonts w:ascii="Arial" w:hAnsi="Arial" w:cs="Arial"/>
                <w:b/>
                <w:sz w:val="24"/>
                <w:szCs w:val="24"/>
              </w:rPr>
              <w:lastRenderedPageBreak/>
              <w:t>NY</w:t>
            </w:r>
            <w:r w:rsidR="000A1EFE" w:rsidRPr="003E103A">
              <w:rPr>
                <w:rFonts w:ascii="Arial" w:hAnsi="Arial" w:cs="Arial"/>
                <w:b/>
                <w:sz w:val="24"/>
                <w:szCs w:val="24"/>
              </w:rPr>
              <w:t>SCP</w:t>
            </w:r>
          </w:p>
        </w:tc>
        <w:tc>
          <w:tcPr>
            <w:tcW w:w="13324" w:type="dxa"/>
          </w:tcPr>
          <w:p w:rsidR="000A1EFE" w:rsidRPr="000A1EFE" w:rsidRDefault="000A1EFE" w:rsidP="000A1EFE">
            <w:pPr>
              <w:spacing w:line="256" w:lineRule="auto"/>
              <w:rPr>
                <w:rFonts w:ascii="Arial" w:eastAsia="Times New Roman" w:hAnsi="Arial" w:cs="Arial"/>
                <w:b/>
                <w:sz w:val="24"/>
                <w:szCs w:val="24"/>
                <w:lang w:eastAsia="en-GB"/>
              </w:rPr>
            </w:pPr>
            <w:r w:rsidRPr="000A1EFE">
              <w:rPr>
                <w:rFonts w:ascii="Arial" w:eastAsia="Times New Roman" w:hAnsi="Arial" w:cs="Arial"/>
                <w:sz w:val="24"/>
                <w:szCs w:val="24"/>
                <w:lang w:eastAsia="en-GB"/>
              </w:rPr>
              <w:t xml:space="preserve">Don’t stand for hate crimes, </w:t>
            </w:r>
            <w:r w:rsidRPr="000A1EFE">
              <w:rPr>
                <w:rFonts w:ascii="Arial" w:eastAsia="Times New Roman" w:hAnsi="Arial" w:cs="Arial"/>
                <w:b/>
                <w:sz w:val="24"/>
                <w:szCs w:val="24"/>
                <w:lang w:eastAsia="en-GB"/>
              </w:rPr>
              <w:t>#helpnothate20</w:t>
            </w:r>
          </w:p>
          <w:p w:rsidR="000A1EFE" w:rsidRPr="000A1EFE" w:rsidRDefault="00D702DA" w:rsidP="000A1EFE">
            <w:pPr>
              <w:spacing w:line="256" w:lineRule="auto"/>
              <w:rPr>
                <w:rFonts w:ascii="Arial" w:eastAsia="Times New Roman" w:hAnsi="Arial" w:cs="Arial"/>
                <w:sz w:val="24"/>
                <w:szCs w:val="24"/>
                <w:lang w:eastAsia="en-GB"/>
              </w:rPr>
            </w:pPr>
            <w:hyperlink r:id="rId44" w:history="1">
              <w:r w:rsidR="000A1EFE" w:rsidRPr="003E103A">
                <w:rPr>
                  <w:rFonts w:ascii="Arial" w:eastAsia="Times New Roman" w:hAnsi="Arial" w:cs="Arial"/>
                  <w:color w:val="0000FF"/>
                  <w:sz w:val="24"/>
                  <w:szCs w:val="24"/>
                  <w:u w:val="single"/>
                  <w:lang w:eastAsia="en-GB"/>
                </w:rPr>
                <w:t>https://www.youtube.com/watch?v=tdUUD7jcMVs</w:t>
              </w:r>
            </w:hyperlink>
          </w:p>
          <w:p w:rsidR="000A1EFE" w:rsidRPr="000A1EFE" w:rsidRDefault="000A1EFE" w:rsidP="000A1EFE">
            <w:pPr>
              <w:spacing w:line="256" w:lineRule="auto"/>
              <w:rPr>
                <w:rFonts w:ascii="Arial" w:eastAsia="Times New Roman" w:hAnsi="Arial" w:cs="Arial"/>
                <w:sz w:val="24"/>
                <w:szCs w:val="24"/>
                <w:lang w:eastAsia="en-GB"/>
              </w:rPr>
            </w:pPr>
            <w:r w:rsidRPr="000A1EFE">
              <w:rPr>
                <w:rFonts w:ascii="Arial" w:eastAsia="Times New Roman" w:hAnsi="Arial" w:cs="Arial"/>
                <w:sz w:val="24"/>
                <w:szCs w:val="24"/>
                <w:lang w:eastAsia="en-GB"/>
              </w:rPr>
              <w:t>If you have been a victim of Hate Crime contact the Police on 101 or NYCC on 01609 780780.</w:t>
            </w:r>
          </w:p>
          <w:p w:rsidR="000A1EFE" w:rsidRPr="003E103A" w:rsidRDefault="000A1EFE" w:rsidP="005B22FB">
            <w:pPr>
              <w:pStyle w:val="NoSpacing"/>
              <w:ind w:firstLine="720"/>
              <w:rPr>
                <w:rFonts w:ascii="Arial" w:hAnsi="Arial" w:cs="Arial"/>
                <w:b/>
                <w:bCs/>
                <w:color w:val="000000" w:themeColor="text1"/>
                <w:sz w:val="24"/>
                <w:szCs w:val="24"/>
              </w:rPr>
            </w:pPr>
          </w:p>
        </w:tc>
      </w:tr>
      <w:tr w:rsidR="000A1EFE" w:rsidRPr="003E103A" w:rsidTr="00D22723">
        <w:trPr>
          <w:trHeight w:val="487"/>
        </w:trPr>
        <w:tc>
          <w:tcPr>
            <w:tcW w:w="1980" w:type="dxa"/>
          </w:tcPr>
          <w:p w:rsidR="000A1EFE" w:rsidRPr="003E103A" w:rsidRDefault="00E26770" w:rsidP="005B22FB">
            <w:pPr>
              <w:rPr>
                <w:rFonts w:ascii="Arial" w:hAnsi="Arial" w:cs="Arial"/>
                <w:b/>
                <w:sz w:val="24"/>
                <w:szCs w:val="24"/>
              </w:rPr>
            </w:pPr>
            <w:r>
              <w:rPr>
                <w:rFonts w:ascii="Arial" w:hAnsi="Arial" w:cs="Arial"/>
                <w:b/>
                <w:sz w:val="24"/>
                <w:szCs w:val="24"/>
              </w:rPr>
              <w:t>NY</w:t>
            </w:r>
            <w:r w:rsidR="000A1EFE" w:rsidRPr="003E103A">
              <w:rPr>
                <w:rFonts w:ascii="Arial" w:hAnsi="Arial" w:cs="Arial"/>
                <w:b/>
                <w:sz w:val="24"/>
                <w:szCs w:val="24"/>
              </w:rPr>
              <w:t>SAB</w:t>
            </w:r>
          </w:p>
        </w:tc>
        <w:tc>
          <w:tcPr>
            <w:tcW w:w="13324" w:type="dxa"/>
          </w:tcPr>
          <w:p w:rsidR="00142927" w:rsidRPr="00142927" w:rsidRDefault="00142927" w:rsidP="00142927">
            <w:pPr>
              <w:rPr>
                <w:rFonts w:ascii="Arial" w:hAnsi="Arial" w:cs="Arial"/>
                <w:b/>
                <w:bCs/>
                <w:color w:val="000000" w:themeColor="text1"/>
                <w:sz w:val="24"/>
                <w:szCs w:val="24"/>
              </w:rPr>
            </w:pPr>
            <w:r w:rsidRPr="00142927">
              <w:rPr>
                <w:rFonts w:ascii="Arial" w:hAnsi="Arial" w:cs="Arial"/>
                <w:b/>
                <w:bCs/>
                <w:color w:val="000000" w:themeColor="text1"/>
                <w:sz w:val="24"/>
                <w:szCs w:val="24"/>
              </w:rPr>
              <w:t>Tweet 1</w:t>
            </w:r>
          </w:p>
          <w:p w:rsidR="00142927" w:rsidRPr="00142927" w:rsidRDefault="00142927" w:rsidP="00142927">
            <w:pPr>
              <w:rPr>
                <w:rFonts w:ascii="Arial" w:hAnsi="Arial" w:cs="Arial"/>
                <w:bCs/>
                <w:color w:val="01427A"/>
                <w:sz w:val="24"/>
                <w:szCs w:val="24"/>
              </w:rPr>
            </w:pPr>
            <w:r w:rsidRPr="00142927">
              <w:rPr>
                <w:rFonts w:ascii="Arial" w:hAnsi="Arial" w:cs="Arial"/>
                <w:bCs/>
                <w:color w:val="000000" w:themeColor="text1"/>
                <w:sz w:val="24"/>
                <w:szCs w:val="24"/>
              </w:rPr>
              <w:t xml:space="preserve">The Safe Places Scheme is community initiative that is nationally recognised. It is for people who may need more help and support to feel safe in their local community. For more information visit </w:t>
            </w:r>
            <w:hyperlink r:id="rId45" w:history="1">
              <w:r w:rsidRPr="003E103A">
                <w:rPr>
                  <w:rFonts w:ascii="Arial" w:hAnsi="Arial" w:cs="Arial"/>
                  <w:bCs/>
                  <w:color w:val="0563C1" w:themeColor="hyperlink"/>
                  <w:sz w:val="24"/>
                  <w:szCs w:val="24"/>
                  <w:u w:val="single"/>
                </w:rPr>
                <w:t>https://www.northyorks.gov.uk/safe-places</w:t>
              </w:r>
            </w:hyperlink>
          </w:p>
          <w:p w:rsidR="000A1EFE" w:rsidRPr="003E103A" w:rsidRDefault="00142927" w:rsidP="005B22FB">
            <w:pPr>
              <w:pStyle w:val="NoSpacing"/>
              <w:ind w:firstLine="720"/>
              <w:rPr>
                <w:rFonts w:ascii="Arial" w:hAnsi="Arial" w:cs="Arial"/>
                <w:b/>
                <w:bCs/>
                <w:color w:val="000000" w:themeColor="text1"/>
                <w:sz w:val="24"/>
                <w:szCs w:val="24"/>
              </w:rPr>
            </w:pPr>
            <w:r w:rsidRPr="003E103A">
              <w:rPr>
                <w:rFonts w:ascii="Arial" w:hAnsi="Arial" w:cs="Arial"/>
                <w:noProof/>
                <w:sz w:val="24"/>
                <w:szCs w:val="24"/>
                <w:lang w:eastAsia="en-GB"/>
              </w:rPr>
              <w:lastRenderedPageBreak/>
              <w:drawing>
                <wp:inline distT="0" distB="0" distL="0" distR="0" wp14:anchorId="3EB8053A" wp14:editId="34AD4D39">
                  <wp:extent cx="1419225" cy="143236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431267" cy="1444521"/>
                          </a:xfrm>
                          <a:prstGeom prst="rect">
                            <a:avLst/>
                          </a:prstGeom>
                        </pic:spPr>
                      </pic:pic>
                    </a:graphicData>
                  </a:graphic>
                </wp:inline>
              </w:drawing>
            </w:r>
          </w:p>
          <w:p w:rsidR="00142927" w:rsidRPr="00142927" w:rsidRDefault="00142927" w:rsidP="00142927">
            <w:pPr>
              <w:rPr>
                <w:rFonts w:ascii="Arial" w:hAnsi="Arial" w:cs="Arial"/>
                <w:b/>
                <w:bCs/>
                <w:color w:val="000000" w:themeColor="text1"/>
                <w:sz w:val="24"/>
                <w:szCs w:val="24"/>
              </w:rPr>
            </w:pPr>
            <w:r w:rsidRPr="00142927">
              <w:rPr>
                <w:rFonts w:ascii="Arial" w:hAnsi="Arial" w:cs="Arial"/>
                <w:b/>
                <w:bCs/>
                <w:color w:val="000000" w:themeColor="text1"/>
                <w:sz w:val="24"/>
                <w:szCs w:val="24"/>
              </w:rPr>
              <w:t>Tweet 2</w:t>
            </w:r>
          </w:p>
          <w:p w:rsidR="00142927" w:rsidRPr="00142927" w:rsidRDefault="00142927" w:rsidP="00142927">
            <w:pPr>
              <w:rPr>
                <w:rFonts w:ascii="Arial" w:hAnsi="Arial" w:cs="Arial"/>
                <w:bCs/>
                <w:color w:val="000000" w:themeColor="text1"/>
                <w:sz w:val="24"/>
                <w:szCs w:val="24"/>
              </w:rPr>
            </w:pPr>
            <w:r w:rsidRPr="00142927">
              <w:rPr>
                <w:rFonts w:ascii="Arial" w:hAnsi="Arial" w:cs="Arial"/>
                <w:bCs/>
                <w:color w:val="000000" w:themeColor="text1"/>
                <w:sz w:val="24"/>
                <w:szCs w:val="24"/>
              </w:rPr>
              <w:t xml:space="preserve">If you or someone you know are a vulnerable adults who has been affected by Hate Crime and want to become a member of the North Yorkshire Safe Places Scheme you can phone: 03307 260260 or e-mail: </w:t>
            </w:r>
            <w:hyperlink r:id="rId46" w:history="1">
              <w:r w:rsidRPr="003E103A">
                <w:rPr>
                  <w:rFonts w:ascii="Arial" w:hAnsi="Arial" w:cs="Arial"/>
                  <w:bCs/>
                  <w:color w:val="0563C1" w:themeColor="hyperlink"/>
                  <w:sz w:val="24"/>
                  <w:szCs w:val="24"/>
                  <w:u w:val="single"/>
                </w:rPr>
                <w:t>safeplaces@spsdoorguard.com</w:t>
              </w:r>
            </w:hyperlink>
          </w:p>
          <w:p w:rsidR="00142927" w:rsidRPr="00142927" w:rsidRDefault="00142927" w:rsidP="00142927">
            <w:pPr>
              <w:rPr>
                <w:rFonts w:ascii="Arial" w:hAnsi="Arial" w:cs="Arial"/>
                <w:bCs/>
                <w:color w:val="01427A"/>
                <w:sz w:val="24"/>
                <w:szCs w:val="24"/>
              </w:rPr>
            </w:pPr>
            <w:r w:rsidRPr="00142927">
              <w:rPr>
                <w:rFonts w:ascii="Arial" w:hAnsi="Arial" w:cs="Arial"/>
                <w:bCs/>
                <w:color w:val="000000" w:themeColor="text1"/>
                <w:sz w:val="24"/>
                <w:szCs w:val="24"/>
              </w:rPr>
              <w:t xml:space="preserve">For more information you can also visit </w:t>
            </w:r>
            <w:hyperlink r:id="rId47" w:history="1">
              <w:r w:rsidRPr="003E103A">
                <w:rPr>
                  <w:rFonts w:ascii="Arial" w:hAnsi="Arial" w:cs="Arial"/>
                  <w:bCs/>
                  <w:color w:val="0563C1" w:themeColor="hyperlink"/>
                  <w:sz w:val="24"/>
                  <w:szCs w:val="24"/>
                  <w:u w:val="single"/>
                </w:rPr>
                <w:t>https://www.northyorks.gov.uk/safe-places</w:t>
              </w:r>
            </w:hyperlink>
            <w:r w:rsidRPr="00142927">
              <w:rPr>
                <w:rFonts w:ascii="Arial" w:hAnsi="Arial" w:cs="Arial"/>
                <w:bCs/>
                <w:color w:val="01427A"/>
                <w:sz w:val="24"/>
                <w:szCs w:val="24"/>
              </w:rPr>
              <w:t xml:space="preserve"> </w:t>
            </w:r>
          </w:p>
          <w:p w:rsidR="00142927" w:rsidRPr="003E103A" w:rsidRDefault="00142927" w:rsidP="005B22FB">
            <w:pPr>
              <w:pStyle w:val="NoSpacing"/>
              <w:ind w:firstLine="720"/>
              <w:rPr>
                <w:rFonts w:ascii="Arial" w:hAnsi="Arial" w:cs="Arial"/>
                <w:b/>
                <w:bCs/>
                <w:color w:val="000000" w:themeColor="text1"/>
                <w:sz w:val="24"/>
                <w:szCs w:val="24"/>
              </w:rPr>
            </w:pPr>
            <w:r w:rsidRPr="003E103A">
              <w:rPr>
                <w:rFonts w:ascii="Arial" w:hAnsi="Arial" w:cs="Arial"/>
                <w:noProof/>
                <w:sz w:val="24"/>
                <w:szCs w:val="24"/>
                <w:lang w:eastAsia="en-GB"/>
              </w:rPr>
              <w:drawing>
                <wp:inline distT="0" distB="0" distL="0" distR="0" wp14:anchorId="20E57C7E" wp14:editId="1EE5C06C">
                  <wp:extent cx="1292307" cy="19812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302631" cy="1997027"/>
                          </a:xfrm>
                          <a:prstGeom prst="rect">
                            <a:avLst/>
                          </a:prstGeom>
                        </pic:spPr>
                      </pic:pic>
                    </a:graphicData>
                  </a:graphic>
                </wp:inline>
              </w:drawing>
            </w:r>
          </w:p>
          <w:p w:rsidR="00142927" w:rsidRPr="003E103A" w:rsidRDefault="00142927" w:rsidP="00142927">
            <w:pPr>
              <w:pStyle w:val="NoSpacing"/>
              <w:rPr>
                <w:rFonts w:ascii="Arial" w:hAnsi="Arial" w:cs="Arial"/>
                <w:b/>
                <w:bCs/>
                <w:color w:val="000000" w:themeColor="text1"/>
                <w:sz w:val="24"/>
                <w:szCs w:val="24"/>
              </w:rPr>
            </w:pPr>
            <w:r w:rsidRPr="003E103A">
              <w:rPr>
                <w:rFonts w:ascii="Arial" w:hAnsi="Arial" w:cs="Arial"/>
                <w:b/>
                <w:i/>
                <w:sz w:val="24"/>
                <w:szCs w:val="24"/>
              </w:rPr>
              <w:t>Resources from the North Yorkshire Learning Disability Partnership Board / Self Advocates will be shared via the NYSAB Twitter. Please share via your social media platforms</w:t>
            </w:r>
          </w:p>
        </w:tc>
      </w:tr>
      <w:tr w:rsidR="000A1EFE" w:rsidRPr="003E103A" w:rsidTr="00DC036D">
        <w:trPr>
          <w:trHeight w:val="487"/>
        </w:trPr>
        <w:tc>
          <w:tcPr>
            <w:tcW w:w="1980" w:type="dxa"/>
          </w:tcPr>
          <w:p w:rsidR="000A1EFE" w:rsidRPr="003E103A" w:rsidRDefault="00E26770" w:rsidP="005B22FB">
            <w:pPr>
              <w:rPr>
                <w:rFonts w:ascii="Arial" w:hAnsi="Arial" w:cs="Arial"/>
                <w:b/>
                <w:sz w:val="24"/>
                <w:szCs w:val="24"/>
              </w:rPr>
            </w:pPr>
            <w:r>
              <w:rPr>
                <w:rFonts w:ascii="Arial" w:hAnsi="Arial" w:cs="Arial"/>
                <w:b/>
                <w:sz w:val="24"/>
                <w:szCs w:val="24"/>
              </w:rPr>
              <w:lastRenderedPageBreak/>
              <w:t>CY</w:t>
            </w:r>
            <w:r w:rsidR="000A1EFE" w:rsidRPr="003E103A">
              <w:rPr>
                <w:rFonts w:ascii="Arial" w:hAnsi="Arial" w:cs="Arial"/>
                <w:b/>
                <w:sz w:val="24"/>
                <w:szCs w:val="24"/>
              </w:rPr>
              <w:t>CSB</w:t>
            </w:r>
          </w:p>
        </w:tc>
        <w:tc>
          <w:tcPr>
            <w:tcW w:w="13324" w:type="dxa"/>
          </w:tcPr>
          <w:p w:rsidR="00142927" w:rsidRPr="00142927" w:rsidRDefault="00142927" w:rsidP="00142927">
            <w:pPr>
              <w:spacing w:line="256" w:lineRule="auto"/>
              <w:rPr>
                <w:rFonts w:ascii="Arial" w:eastAsia="Times New Roman" w:hAnsi="Arial" w:cs="Arial"/>
                <w:sz w:val="24"/>
                <w:szCs w:val="24"/>
                <w:lang w:eastAsia="en-GB"/>
              </w:rPr>
            </w:pPr>
            <w:r w:rsidRPr="00142927">
              <w:rPr>
                <w:rFonts w:ascii="Arial" w:eastAsia="Times New Roman" w:hAnsi="Arial" w:cs="Arial"/>
                <w:sz w:val="24"/>
                <w:szCs w:val="24"/>
                <w:lang w:eastAsia="en-GB"/>
              </w:rPr>
              <w:t>York’s Safe Places are located in libraries, cafes, shops and museums that are open to the public and accessible. They provide a safe and supportive space if someone who is vulnerable needs to ask for help while out and about.</w:t>
            </w:r>
          </w:p>
          <w:p w:rsidR="00142927" w:rsidRPr="00142927" w:rsidRDefault="00D702DA" w:rsidP="00142927">
            <w:pPr>
              <w:spacing w:line="256" w:lineRule="auto"/>
              <w:rPr>
                <w:rFonts w:ascii="Arial" w:eastAsia="Times New Roman" w:hAnsi="Arial" w:cs="Arial"/>
                <w:sz w:val="24"/>
                <w:szCs w:val="24"/>
                <w:lang w:eastAsia="en-GB"/>
              </w:rPr>
            </w:pPr>
            <w:hyperlink r:id="rId49" w:history="1">
              <w:r w:rsidR="00142927" w:rsidRPr="003E103A">
                <w:rPr>
                  <w:rFonts w:ascii="Arial" w:eastAsia="Times New Roman" w:hAnsi="Arial" w:cs="Arial"/>
                  <w:color w:val="0000FF"/>
                  <w:sz w:val="24"/>
                  <w:szCs w:val="24"/>
                  <w:u w:val="single"/>
                  <w:lang w:eastAsia="en-GB"/>
                </w:rPr>
                <w:t>https://www.yorkcvs.org.uk/safeplaces/</w:t>
              </w:r>
            </w:hyperlink>
          </w:p>
          <w:p w:rsidR="00142927" w:rsidRPr="00142927" w:rsidRDefault="00142927" w:rsidP="00142927">
            <w:pPr>
              <w:spacing w:line="256" w:lineRule="auto"/>
              <w:rPr>
                <w:rFonts w:ascii="Arial" w:eastAsia="Times New Roman" w:hAnsi="Arial" w:cs="Arial"/>
                <w:sz w:val="24"/>
                <w:szCs w:val="24"/>
                <w:lang w:eastAsia="en-GB"/>
              </w:rPr>
            </w:pPr>
            <w:r w:rsidRPr="00142927">
              <w:rPr>
                <w:rFonts w:ascii="Arial" w:eastAsia="Times New Roman" w:hAnsi="Arial" w:cs="Arial"/>
                <w:b/>
                <w:sz w:val="24"/>
                <w:szCs w:val="24"/>
                <w:lang w:eastAsia="en-GB"/>
              </w:rPr>
              <w:t>#helpnothate2020</w:t>
            </w:r>
          </w:p>
          <w:p w:rsidR="000A1EFE" w:rsidRPr="003E103A" w:rsidRDefault="000A1EFE" w:rsidP="005B22FB">
            <w:pPr>
              <w:pStyle w:val="NoSpacing"/>
              <w:ind w:firstLine="720"/>
              <w:rPr>
                <w:rFonts w:ascii="Arial" w:hAnsi="Arial" w:cs="Arial"/>
                <w:b/>
                <w:bCs/>
                <w:color w:val="000000" w:themeColor="text1"/>
                <w:sz w:val="24"/>
                <w:szCs w:val="24"/>
              </w:rPr>
            </w:pPr>
          </w:p>
        </w:tc>
      </w:tr>
      <w:tr w:rsidR="000A1EFE" w:rsidRPr="003E103A" w:rsidTr="007209FC">
        <w:trPr>
          <w:trHeight w:val="487"/>
        </w:trPr>
        <w:tc>
          <w:tcPr>
            <w:tcW w:w="15304" w:type="dxa"/>
            <w:gridSpan w:val="2"/>
            <w:shd w:val="clear" w:color="auto" w:fill="BFBFBF" w:themeFill="background1" w:themeFillShade="BF"/>
          </w:tcPr>
          <w:p w:rsidR="000A1EFE" w:rsidRPr="003E103A" w:rsidRDefault="000A1EFE" w:rsidP="007209FC">
            <w:pPr>
              <w:rPr>
                <w:rFonts w:ascii="Arial" w:hAnsi="Arial" w:cs="Arial"/>
                <w:b/>
                <w:sz w:val="24"/>
                <w:szCs w:val="24"/>
              </w:rPr>
            </w:pPr>
            <w:r w:rsidRPr="003E103A">
              <w:rPr>
                <w:rFonts w:ascii="Arial" w:hAnsi="Arial" w:cs="Arial"/>
                <w:b/>
                <w:sz w:val="24"/>
                <w:szCs w:val="24"/>
              </w:rPr>
              <w:lastRenderedPageBreak/>
              <w:t>Friday 16</w:t>
            </w:r>
            <w:r w:rsidRPr="003E103A">
              <w:rPr>
                <w:rFonts w:ascii="Arial" w:hAnsi="Arial" w:cs="Arial"/>
                <w:b/>
                <w:sz w:val="24"/>
                <w:szCs w:val="24"/>
                <w:vertAlign w:val="superscript"/>
              </w:rPr>
              <w:t>th</w:t>
            </w:r>
            <w:r w:rsidRPr="003E103A">
              <w:rPr>
                <w:rFonts w:ascii="Arial" w:hAnsi="Arial" w:cs="Arial"/>
                <w:b/>
                <w:sz w:val="24"/>
                <w:szCs w:val="24"/>
              </w:rPr>
              <w:t xml:space="preserve"> October</w:t>
            </w:r>
          </w:p>
          <w:p w:rsidR="000A1EFE" w:rsidRPr="003E103A" w:rsidRDefault="000A1EFE" w:rsidP="005B22FB">
            <w:pPr>
              <w:rPr>
                <w:rFonts w:ascii="Arial" w:hAnsi="Arial" w:cs="Arial"/>
                <w:sz w:val="24"/>
                <w:szCs w:val="24"/>
              </w:rPr>
            </w:pPr>
            <w:r w:rsidRPr="003E103A">
              <w:rPr>
                <w:rFonts w:ascii="Arial" w:hAnsi="Arial" w:cs="Arial"/>
                <w:sz w:val="24"/>
                <w:szCs w:val="24"/>
              </w:rPr>
              <w:t>Prevent Webinar No 2: ‘</w:t>
            </w:r>
            <w:r w:rsidRPr="003E103A">
              <w:rPr>
                <w:rFonts w:ascii="Arial" w:hAnsi="Arial" w:cs="Arial"/>
                <w:b/>
                <w:sz w:val="24"/>
                <w:szCs w:val="24"/>
              </w:rPr>
              <w:t>Creating a perfect storm: the local dynamics of anti-minority protest</w:t>
            </w:r>
          </w:p>
          <w:p w:rsidR="000A1EFE" w:rsidRPr="003E103A" w:rsidRDefault="000A1EFE" w:rsidP="005B22FB">
            <w:pPr>
              <w:pStyle w:val="NoSpacing"/>
              <w:numPr>
                <w:ilvl w:val="0"/>
                <w:numId w:val="5"/>
              </w:numPr>
              <w:rPr>
                <w:rFonts w:ascii="Arial" w:hAnsi="Arial" w:cs="Arial"/>
                <w:sz w:val="24"/>
                <w:szCs w:val="24"/>
              </w:rPr>
            </w:pPr>
            <w:r w:rsidRPr="003E103A">
              <w:rPr>
                <w:rFonts w:ascii="Arial" w:hAnsi="Arial" w:cs="Arial"/>
                <w:sz w:val="24"/>
                <w:szCs w:val="24"/>
              </w:rPr>
              <w:t>What is a Prevent Champion?</w:t>
            </w:r>
          </w:p>
          <w:p w:rsidR="000A1EFE" w:rsidRPr="003E103A" w:rsidRDefault="000A1EFE" w:rsidP="007209FC">
            <w:pPr>
              <w:pStyle w:val="NoSpacing"/>
              <w:numPr>
                <w:ilvl w:val="0"/>
                <w:numId w:val="5"/>
              </w:numPr>
              <w:jc w:val="both"/>
              <w:rPr>
                <w:rFonts w:ascii="Arial" w:hAnsi="Arial" w:cs="Arial"/>
                <w:color w:val="000000" w:themeColor="text1"/>
                <w:sz w:val="24"/>
                <w:szCs w:val="24"/>
              </w:rPr>
            </w:pPr>
            <w:r w:rsidRPr="003E103A">
              <w:rPr>
                <w:rFonts w:ascii="Arial" w:hAnsi="Arial" w:cs="Arial"/>
                <w:sz w:val="24"/>
                <w:szCs w:val="24"/>
              </w:rPr>
              <w:t>How can I become a Prevent Champion?</w:t>
            </w:r>
          </w:p>
          <w:p w:rsidR="000A1EFE" w:rsidRPr="003E103A" w:rsidRDefault="000A1EFE" w:rsidP="005B22FB">
            <w:pPr>
              <w:rPr>
                <w:rFonts w:ascii="Arial" w:hAnsi="Arial" w:cs="Arial"/>
                <w:b/>
                <w:i/>
                <w:sz w:val="24"/>
                <w:szCs w:val="24"/>
              </w:rPr>
            </w:pPr>
          </w:p>
        </w:tc>
      </w:tr>
      <w:tr w:rsidR="005B22FB" w:rsidRPr="003E103A" w:rsidTr="000F6FBC">
        <w:trPr>
          <w:trHeight w:val="487"/>
        </w:trPr>
        <w:tc>
          <w:tcPr>
            <w:tcW w:w="1980" w:type="dxa"/>
          </w:tcPr>
          <w:p w:rsidR="005B22FB" w:rsidRPr="003E103A" w:rsidRDefault="00E26770" w:rsidP="005B22FB">
            <w:pPr>
              <w:rPr>
                <w:rFonts w:ascii="Arial" w:hAnsi="Arial" w:cs="Arial"/>
                <w:b/>
                <w:sz w:val="24"/>
                <w:szCs w:val="24"/>
              </w:rPr>
            </w:pPr>
            <w:r>
              <w:rPr>
                <w:rFonts w:ascii="Arial" w:hAnsi="Arial" w:cs="Arial"/>
                <w:b/>
                <w:sz w:val="24"/>
                <w:szCs w:val="24"/>
              </w:rPr>
              <w:t>NY</w:t>
            </w:r>
            <w:r w:rsidR="005B22FB" w:rsidRPr="003E103A">
              <w:rPr>
                <w:rFonts w:ascii="Arial" w:hAnsi="Arial" w:cs="Arial"/>
                <w:b/>
                <w:sz w:val="24"/>
                <w:szCs w:val="24"/>
              </w:rPr>
              <w:t>CSP</w:t>
            </w:r>
          </w:p>
        </w:tc>
        <w:tc>
          <w:tcPr>
            <w:tcW w:w="13324" w:type="dxa"/>
          </w:tcPr>
          <w:p w:rsidR="00E63D5C" w:rsidRPr="003E103A" w:rsidRDefault="00E63D5C" w:rsidP="00E63D5C">
            <w:pPr>
              <w:spacing w:line="256" w:lineRule="auto"/>
              <w:rPr>
                <w:rFonts w:ascii="Arial" w:eastAsia="Times New Roman" w:hAnsi="Arial" w:cs="Arial"/>
                <w:b/>
                <w:sz w:val="24"/>
                <w:szCs w:val="24"/>
                <w:lang w:eastAsia="en-GB"/>
              </w:rPr>
            </w:pPr>
            <w:r w:rsidRPr="003E103A">
              <w:rPr>
                <w:rFonts w:ascii="Arial" w:eastAsia="Times New Roman" w:hAnsi="Arial" w:cs="Arial"/>
                <w:b/>
                <w:sz w:val="24"/>
                <w:szCs w:val="24"/>
                <w:lang w:eastAsia="en-GB"/>
              </w:rPr>
              <w:t>Tweet 1</w:t>
            </w:r>
          </w:p>
          <w:p w:rsidR="00E63D5C" w:rsidRPr="00E63D5C" w:rsidRDefault="00E63D5C" w:rsidP="00E63D5C">
            <w:pPr>
              <w:spacing w:line="256" w:lineRule="auto"/>
              <w:rPr>
                <w:rFonts w:ascii="Arial" w:eastAsia="Times New Roman" w:hAnsi="Arial" w:cs="Arial"/>
                <w:sz w:val="24"/>
                <w:szCs w:val="24"/>
                <w:lang w:eastAsia="en-GB"/>
              </w:rPr>
            </w:pPr>
            <w:r w:rsidRPr="00E63D5C">
              <w:rPr>
                <w:rFonts w:ascii="Arial" w:eastAsia="Times New Roman" w:hAnsi="Arial" w:cs="Arial"/>
                <w:sz w:val="24"/>
                <w:szCs w:val="24"/>
                <w:lang w:eastAsia="en-GB"/>
              </w:rPr>
              <w:t xml:space="preserve">Have you been a victim of </w:t>
            </w:r>
            <w:r w:rsidRPr="003E103A">
              <w:rPr>
                <w:rFonts w:ascii="Arial" w:eastAsia="Times New Roman" w:hAnsi="Arial" w:cs="Arial"/>
                <w:sz w:val="24"/>
                <w:szCs w:val="24"/>
                <w:lang w:eastAsia="en-GB"/>
              </w:rPr>
              <w:t>#</w:t>
            </w:r>
            <w:r w:rsidR="002D0A62">
              <w:rPr>
                <w:rFonts w:ascii="Arial" w:eastAsia="Times New Roman" w:hAnsi="Arial" w:cs="Arial"/>
                <w:sz w:val="24"/>
                <w:szCs w:val="24"/>
                <w:lang w:eastAsia="en-GB"/>
              </w:rPr>
              <w:t>Hate</w:t>
            </w:r>
            <w:r w:rsidRPr="00E63D5C">
              <w:rPr>
                <w:rFonts w:ascii="Arial" w:eastAsia="Times New Roman" w:hAnsi="Arial" w:cs="Arial"/>
                <w:sz w:val="24"/>
                <w:szCs w:val="24"/>
                <w:lang w:eastAsia="en-GB"/>
              </w:rPr>
              <w:t xml:space="preserve">Crime or </w:t>
            </w:r>
            <w:r w:rsidRPr="003E103A">
              <w:rPr>
                <w:rFonts w:ascii="Arial" w:eastAsia="Times New Roman" w:hAnsi="Arial" w:cs="Arial"/>
                <w:sz w:val="24"/>
                <w:szCs w:val="24"/>
                <w:lang w:eastAsia="en-GB"/>
              </w:rPr>
              <w:t>#</w:t>
            </w:r>
            <w:r w:rsidR="002D0A62">
              <w:rPr>
                <w:rFonts w:ascii="Arial" w:eastAsia="Times New Roman" w:hAnsi="Arial" w:cs="Arial"/>
                <w:sz w:val="24"/>
                <w:szCs w:val="24"/>
                <w:lang w:eastAsia="en-GB"/>
              </w:rPr>
              <w:t>Mate</w:t>
            </w:r>
            <w:r w:rsidRPr="00E63D5C">
              <w:rPr>
                <w:rFonts w:ascii="Arial" w:eastAsia="Times New Roman" w:hAnsi="Arial" w:cs="Arial"/>
                <w:sz w:val="24"/>
                <w:szCs w:val="24"/>
                <w:lang w:eastAsia="en-GB"/>
              </w:rPr>
              <w:t>Crime? Contact North Yorkshire Police 101 or Supporting Victims on </w:t>
            </w:r>
            <w:hyperlink r:id="rId50" w:history="1">
              <w:r w:rsidRPr="00E63D5C">
                <w:rPr>
                  <w:rFonts w:ascii="Arial" w:eastAsia="Times New Roman" w:hAnsi="Arial" w:cs="Arial"/>
                  <w:color w:val="0F3343"/>
                  <w:sz w:val="24"/>
                  <w:szCs w:val="24"/>
                  <w:u w:val="single"/>
                  <w:bdr w:val="single" w:sz="6" w:space="0" w:color="FFFFFF" w:frame="1"/>
                  <w:lang w:eastAsia="en-GB"/>
                </w:rPr>
                <w:t>01609 643100</w:t>
              </w:r>
            </w:hyperlink>
            <w:r w:rsidRPr="00E63D5C">
              <w:rPr>
                <w:rFonts w:ascii="Arial" w:eastAsia="Times New Roman" w:hAnsi="Arial" w:cs="Arial"/>
                <w:sz w:val="24"/>
                <w:szCs w:val="24"/>
                <w:lang w:eastAsia="en-GB"/>
              </w:rPr>
              <w:t xml:space="preserve"> or make a report  online at </w:t>
            </w:r>
            <w:hyperlink r:id="rId51" w:history="1">
              <w:r w:rsidRPr="003E103A">
                <w:rPr>
                  <w:rFonts w:ascii="Arial" w:eastAsia="Times New Roman" w:hAnsi="Arial" w:cs="Arial"/>
                  <w:color w:val="0000FF"/>
                  <w:sz w:val="24"/>
                  <w:szCs w:val="24"/>
                  <w:u w:val="single"/>
                  <w:lang w:eastAsia="en-GB"/>
                </w:rPr>
                <w:t>https://www.supportingvictims.org/</w:t>
              </w:r>
            </w:hyperlink>
          </w:p>
          <w:p w:rsidR="00E63D5C" w:rsidRPr="00E63D5C" w:rsidRDefault="00E63D5C" w:rsidP="00E63D5C">
            <w:pPr>
              <w:spacing w:line="256" w:lineRule="auto"/>
              <w:rPr>
                <w:rFonts w:ascii="Arial" w:eastAsia="Times New Roman" w:hAnsi="Arial" w:cs="Arial"/>
                <w:b/>
                <w:sz w:val="24"/>
                <w:szCs w:val="24"/>
                <w:lang w:eastAsia="en-GB"/>
              </w:rPr>
            </w:pPr>
            <w:r w:rsidRPr="00E63D5C">
              <w:rPr>
                <w:rFonts w:ascii="Arial" w:eastAsia="Times New Roman" w:hAnsi="Arial" w:cs="Arial"/>
                <w:b/>
                <w:sz w:val="24"/>
                <w:szCs w:val="24"/>
                <w:lang w:eastAsia="en-GB"/>
              </w:rPr>
              <w:t xml:space="preserve">#helpnothate2020 </w:t>
            </w:r>
            <w:r w:rsidRPr="00E63D5C">
              <w:rPr>
                <w:rFonts w:ascii="Arial" w:eastAsia="Times New Roman" w:hAnsi="Arial" w:cs="Arial"/>
                <w:sz w:val="24"/>
                <w:szCs w:val="24"/>
                <w:lang w:eastAsia="en-GB"/>
              </w:rPr>
              <w:t>If you are in immediate danger contact the Police on 999.</w:t>
            </w:r>
          </w:p>
          <w:p w:rsidR="00E63D5C" w:rsidRPr="003E103A" w:rsidRDefault="00E63D5C" w:rsidP="005B22FB">
            <w:pPr>
              <w:rPr>
                <w:rFonts w:ascii="Arial" w:hAnsi="Arial" w:cs="Arial"/>
                <w:b/>
                <w:color w:val="000000" w:themeColor="text1"/>
                <w:sz w:val="24"/>
                <w:szCs w:val="24"/>
              </w:rPr>
            </w:pPr>
          </w:p>
          <w:p w:rsidR="005B22FB" w:rsidRPr="003E103A" w:rsidRDefault="005B22FB" w:rsidP="005B22FB">
            <w:pPr>
              <w:rPr>
                <w:rFonts w:ascii="Arial" w:hAnsi="Arial" w:cs="Arial"/>
                <w:b/>
                <w:color w:val="000000" w:themeColor="text1"/>
                <w:sz w:val="24"/>
                <w:szCs w:val="24"/>
              </w:rPr>
            </w:pPr>
            <w:r w:rsidRPr="003E103A">
              <w:rPr>
                <w:rFonts w:ascii="Arial" w:hAnsi="Arial" w:cs="Arial"/>
                <w:b/>
                <w:color w:val="000000" w:themeColor="text1"/>
                <w:sz w:val="24"/>
                <w:szCs w:val="24"/>
              </w:rPr>
              <w:t xml:space="preserve">Tweet </w:t>
            </w:r>
            <w:r w:rsidR="00157E52" w:rsidRPr="003E103A">
              <w:rPr>
                <w:rFonts w:ascii="Arial" w:hAnsi="Arial" w:cs="Arial"/>
                <w:b/>
                <w:color w:val="000000" w:themeColor="text1"/>
                <w:sz w:val="24"/>
                <w:szCs w:val="24"/>
              </w:rPr>
              <w:t>2</w:t>
            </w:r>
          </w:p>
          <w:p w:rsidR="005B22FB" w:rsidRPr="003E103A" w:rsidRDefault="005B22FB" w:rsidP="005B22FB">
            <w:pPr>
              <w:rPr>
                <w:rFonts w:ascii="Arial" w:hAnsi="Arial" w:cs="Arial"/>
                <w:b/>
                <w:sz w:val="24"/>
                <w:szCs w:val="24"/>
              </w:rPr>
            </w:pPr>
            <w:r w:rsidRPr="003E103A">
              <w:rPr>
                <w:rFonts w:ascii="Arial" w:hAnsi="Arial" w:cs="Arial"/>
                <w:sz w:val="24"/>
                <w:szCs w:val="24"/>
              </w:rPr>
              <w:t>Prevent concern? Call 101 or report anonymously on the Anti-Terror Hotline 0800789321. Partner agencies should follow existing safeguarding routes or call a NYP Prevent Officer for advice</w:t>
            </w:r>
            <w:r w:rsidR="00157E52" w:rsidRPr="003E103A">
              <w:rPr>
                <w:rFonts w:ascii="Arial" w:hAnsi="Arial" w:cs="Arial"/>
                <w:sz w:val="24"/>
                <w:szCs w:val="24"/>
              </w:rPr>
              <w:t xml:space="preserve"> </w:t>
            </w:r>
            <w:r w:rsidRPr="003E103A">
              <w:rPr>
                <w:rFonts w:ascii="Arial" w:hAnsi="Arial" w:cs="Arial"/>
                <w:sz w:val="24"/>
                <w:szCs w:val="24"/>
              </w:rPr>
              <w:t>#</w:t>
            </w:r>
            <w:r w:rsidRPr="003E103A">
              <w:rPr>
                <w:rFonts w:ascii="Arial" w:hAnsi="Arial" w:cs="Arial"/>
                <w:b/>
                <w:sz w:val="24"/>
                <w:szCs w:val="24"/>
              </w:rPr>
              <w:t>helpnothate2020</w:t>
            </w:r>
          </w:p>
          <w:p w:rsidR="005B22FB" w:rsidRPr="003E103A" w:rsidRDefault="005B22FB" w:rsidP="005B22FB">
            <w:pPr>
              <w:rPr>
                <w:rFonts w:ascii="Arial" w:hAnsi="Arial" w:cs="Arial"/>
                <w:b/>
                <w:color w:val="000000" w:themeColor="text1"/>
                <w:sz w:val="24"/>
                <w:szCs w:val="24"/>
              </w:rPr>
            </w:pPr>
          </w:p>
          <w:p w:rsidR="005B22FB" w:rsidRPr="003E103A" w:rsidRDefault="005B22FB" w:rsidP="005B22FB">
            <w:pPr>
              <w:rPr>
                <w:rFonts w:ascii="Arial" w:hAnsi="Arial" w:cs="Arial"/>
                <w:b/>
                <w:color w:val="000000" w:themeColor="text1"/>
                <w:sz w:val="24"/>
                <w:szCs w:val="24"/>
              </w:rPr>
            </w:pPr>
            <w:r w:rsidRPr="003E103A">
              <w:rPr>
                <w:rFonts w:ascii="Arial" w:hAnsi="Arial" w:cs="Arial"/>
                <w:b/>
                <w:color w:val="000000" w:themeColor="text1"/>
                <w:sz w:val="24"/>
                <w:szCs w:val="24"/>
              </w:rPr>
              <w:t xml:space="preserve">Tweet </w:t>
            </w:r>
            <w:r w:rsidR="00157E52" w:rsidRPr="003E103A">
              <w:rPr>
                <w:rFonts w:ascii="Arial" w:hAnsi="Arial" w:cs="Arial"/>
                <w:b/>
                <w:color w:val="000000" w:themeColor="text1"/>
                <w:sz w:val="24"/>
                <w:szCs w:val="24"/>
              </w:rPr>
              <w:t>3</w:t>
            </w:r>
          </w:p>
          <w:p w:rsidR="005B22FB" w:rsidRPr="003E103A" w:rsidRDefault="005B22FB" w:rsidP="005B22FB">
            <w:pPr>
              <w:rPr>
                <w:rFonts w:ascii="Arial" w:hAnsi="Arial" w:cs="Arial"/>
                <w:color w:val="000000" w:themeColor="text1"/>
                <w:sz w:val="24"/>
                <w:szCs w:val="24"/>
              </w:rPr>
            </w:pPr>
            <w:r w:rsidRPr="003E103A">
              <w:rPr>
                <w:rFonts w:ascii="Arial" w:hAnsi="Arial" w:cs="Arial"/>
                <w:color w:val="000000" w:themeColor="text1"/>
                <w:sz w:val="24"/>
                <w:szCs w:val="24"/>
              </w:rPr>
              <w:t>If you need to make a Prevent concern for you or someone you know, talk to the police on 101. You can also contact the North Yorkshire safeguarding team for further advice on 01609 780 780</w:t>
            </w:r>
          </w:p>
          <w:p w:rsidR="005B22FB" w:rsidRPr="003E103A" w:rsidRDefault="005B22FB" w:rsidP="005B22FB">
            <w:pPr>
              <w:rPr>
                <w:rFonts w:ascii="Arial" w:hAnsi="Arial" w:cs="Arial"/>
                <w:b/>
                <w:color w:val="000000" w:themeColor="text1"/>
                <w:sz w:val="24"/>
                <w:szCs w:val="24"/>
              </w:rPr>
            </w:pPr>
            <w:r w:rsidRPr="003E103A">
              <w:rPr>
                <w:rFonts w:ascii="Arial" w:hAnsi="Arial" w:cs="Arial"/>
                <w:b/>
                <w:color w:val="000000" w:themeColor="text1"/>
                <w:sz w:val="24"/>
                <w:szCs w:val="24"/>
              </w:rPr>
              <w:t>#helpnothate2020</w:t>
            </w:r>
          </w:p>
          <w:p w:rsidR="005B22FB" w:rsidRPr="003E103A" w:rsidRDefault="005B22FB" w:rsidP="005B22FB">
            <w:pPr>
              <w:rPr>
                <w:rFonts w:ascii="Arial" w:hAnsi="Arial" w:cs="Arial"/>
                <w:b/>
                <w:color w:val="000000" w:themeColor="text1"/>
                <w:sz w:val="24"/>
                <w:szCs w:val="24"/>
              </w:rPr>
            </w:pPr>
          </w:p>
        </w:tc>
      </w:tr>
      <w:tr w:rsidR="000A1EFE" w:rsidRPr="003E103A" w:rsidTr="005D27C9">
        <w:trPr>
          <w:trHeight w:val="487"/>
        </w:trPr>
        <w:tc>
          <w:tcPr>
            <w:tcW w:w="1980" w:type="dxa"/>
          </w:tcPr>
          <w:p w:rsidR="000A1EFE" w:rsidRPr="003E103A" w:rsidRDefault="00142927" w:rsidP="005B22FB">
            <w:pPr>
              <w:rPr>
                <w:rFonts w:ascii="Arial" w:hAnsi="Arial" w:cs="Arial"/>
                <w:b/>
                <w:sz w:val="24"/>
                <w:szCs w:val="24"/>
              </w:rPr>
            </w:pPr>
            <w:r w:rsidRPr="003E103A">
              <w:rPr>
                <w:rFonts w:ascii="Arial" w:hAnsi="Arial" w:cs="Arial"/>
                <w:b/>
                <w:sz w:val="24"/>
                <w:szCs w:val="24"/>
              </w:rPr>
              <w:t>NY</w:t>
            </w:r>
            <w:r w:rsidR="000A1EFE" w:rsidRPr="003E103A">
              <w:rPr>
                <w:rFonts w:ascii="Arial" w:hAnsi="Arial" w:cs="Arial"/>
                <w:b/>
                <w:sz w:val="24"/>
                <w:szCs w:val="24"/>
              </w:rPr>
              <w:t>SCP</w:t>
            </w:r>
          </w:p>
        </w:tc>
        <w:tc>
          <w:tcPr>
            <w:tcW w:w="13324" w:type="dxa"/>
          </w:tcPr>
          <w:p w:rsidR="000A1EFE" w:rsidRPr="000A1EFE" w:rsidRDefault="000A1EFE" w:rsidP="000A1EFE">
            <w:pPr>
              <w:spacing w:line="256" w:lineRule="auto"/>
              <w:rPr>
                <w:rFonts w:ascii="Arial" w:eastAsia="Times New Roman" w:hAnsi="Arial" w:cs="Arial"/>
                <w:sz w:val="24"/>
                <w:szCs w:val="24"/>
                <w:lang w:eastAsia="en-GB"/>
              </w:rPr>
            </w:pPr>
            <w:r w:rsidRPr="000A1EFE">
              <w:rPr>
                <w:rFonts w:ascii="Arial" w:eastAsia="Times New Roman" w:hAnsi="Arial" w:cs="Arial"/>
                <w:sz w:val="24"/>
                <w:szCs w:val="24"/>
                <w:lang w:eastAsia="en-GB"/>
              </w:rPr>
              <w:t xml:space="preserve">Don’t stand for #MateCrime </w:t>
            </w:r>
            <w:r w:rsidRPr="000A1EFE">
              <w:rPr>
                <w:rFonts w:ascii="Arial" w:eastAsia="Times New Roman" w:hAnsi="Arial" w:cs="Arial"/>
                <w:b/>
                <w:sz w:val="24"/>
                <w:szCs w:val="24"/>
                <w:lang w:eastAsia="en-GB"/>
              </w:rPr>
              <w:t>#helpnothate</w:t>
            </w:r>
            <w:r w:rsidR="00157E52" w:rsidRPr="003E103A">
              <w:rPr>
                <w:rFonts w:ascii="Arial" w:eastAsia="Times New Roman" w:hAnsi="Arial" w:cs="Arial"/>
                <w:b/>
                <w:sz w:val="24"/>
                <w:szCs w:val="24"/>
                <w:lang w:eastAsia="en-GB"/>
              </w:rPr>
              <w:t>2020</w:t>
            </w:r>
            <w:r w:rsidRPr="000A1EFE">
              <w:rPr>
                <w:rFonts w:ascii="Arial" w:eastAsia="Times New Roman" w:hAnsi="Arial" w:cs="Arial"/>
                <w:sz w:val="24"/>
                <w:szCs w:val="24"/>
                <w:lang w:eastAsia="en-GB"/>
              </w:rPr>
              <w:t xml:space="preserve">.  See our one minute guide at </w:t>
            </w:r>
            <w:hyperlink r:id="rId52" w:history="1">
              <w:r w:rsidRPr="003E103A">
                <w:rPr>
                  <w:rFonts w:ascii="Arial" w:eastAsia="Times New Roman" w:hAnsi="Arial" w:cs="Arial"/>
                  <w:color w:val="0000FF"/>
                  <w:sz w:val="24"/>
                  <w:szCs w:val="24"/>
                  <w:u w:val="single"/>
                  <w:lang w:eastAsia="en-GB"/>
                </w:rPr>
                <w:t>https://www.safeguardingchildren.co.uk/wp-content/uploads/2020/06/Mate-Crime-OMG-2020-06-16.pdf</w:t>
              </w:r>
            </w:hyperlink>
          </w:p>
          <w:p w:rsidR="000A1EFE" w:rsidRPr="003E103A" w:rsidRDefault="007209FC" w:rsidP="005B22FB">
            <w:pPr>
              <w:rPr>
                <w:rFonts w:ascii="Arial" w:hAnsi="Arial" w:cs="Arial"/>
                <w:b/>
                <w:color w:val="000000" w:themeColor="text1"/>
                <w:sz w:val="24"/>
                <w:szCs w:val="24"/>
              </w:rPr>
            </w:pPr>
            <w:r w:rsidRPr="003E103A">
              <w:rPr>
                <w:rFonts w:ascii="Arial" w:hAnsi="Arial" w:cs="Arial"/>
                <w:noProof/>
                <w:color w:val="000000"/>
                <w:sz w:val="24"/>
                <w:szCs w:val="24"/>
                <w:lang w:eastAsia="en-GB"/>
              </w:rPr>
              <w:lastRenderedPageBreak/>
              <w:drawing>
                <wp:inline distT="0" distB="0" distL="0" distR="0" wp14:anchorId="00EDDFA8" wp14:editId="40A9F0D8">
                  <wp:extent cx="1666875" cy="2277574"/>
                  <wp:effectExtent l="0" t="0" r="0" b="8890"/>
                  <wp:docPr id="3" name="Picture 3" descr="https://www.safeguardingchildren.co.uk/wp-content/uploads/2020/06/M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feguardingchildren.co.uk/wp-content/uploads/2020/06/Mat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77449" cy="2292022"/>
                          </a:xfrm>
                          <a:prstGeom prst="rect">
                            <a:avLst/>
                          </a:prstGeom>
                          <a:noFill/>
                          <a:ln>
                            <a:noFill/>
                          </a:ln>
                        </pic:spPr>
                      </pic:pic>
                    </a:graphicData>
                  </a:graphic>
                </wp:inline>
              </w:drawing>
            </w:r>
          </w:p>
          <w:p w:rsidR="007209FC" w:rsidRPr="003E103A" w:rsidRDefault="007209FC" w:rsidP="005B22FB">
            <w:pPr>
              <w:rPr>
                <w:rFonts w:ascii="Arial" w:hAnsi="Arial" w:cs="Arial"/>
                <w:b/>
                <w:color w:val="000000" w:themeColor="text1"/>
                <w:sz w:val="24"/>
                <w:szCs w:val="24"/>
              </w:rPr>
            </w:pPr>
          </w:p>
        </w:tc>
      </w:tr>
      <w:tr w:rsidR="00211F65" w:rsidRPr="003E103A" w:rsidTr="00FA7DAF">
        <w:trPr>
          <w:trHeight w:val="487"/>
        </w:trPr>
        <w:tc>
          <w:tcPr>
            <w:tcW w:w="1980" w:type="dxa"/>
          </w:tcPr>
          <w:p w:rsidR="00211F65" w:rsidRPr="003E103A" w:rsidRDefault="00142927" w:rsidP="005B22FB">
            <w:pPr>
              <w:rPr>
                <w:rFonts w:ascii="Arial" w:hAnsi="Arial" w:cs="Arial"/>
                <w:b/>
                <w:sz w:val="24"/>
                <w:szCs w:val="24"/>
              </w:rPr>
            </w:pPr>
            <w:r w:rsidRPr="003E103A">
              <w:rPr>
                <w:rFonts w:ascii="Arial" w:hAnsi="Arial" w:cs="Arial"/>
                <w:b/>
                <w:sz w:val="24"/>
                <w:szCs w:val="24"/>
              </w:rPr>
              <w:lastRenderedPageBreak/>
              <w:t>NYSAB</w:t>
            </w:r>
          </w:p>
        </w:tc>
        <w:tc>
          <w:tcPr>
            <w:tcW w:w="13324" w:type="dxa"/>
          </w:tcPr>
          <w:p w:rsidR="00142927" w:rsidRPr="00142927" w:rsidRDefault="00142927" w:rsidP="00142927">
            <w:pPr>
              <w:spacing w:after="160" w:line="259" w:lineRule="auto"/>
              <w:rPr>
                <w:rFonts w:ascii="Arial" w:hAnsi="Arial" w:cs="Arial"/>
                <w:b/>
                <w:i/>
                <w:sz w:val="24"/>
                <w:szCs w:val="24"/>
              </w:rPr>
            </w:pPr>
            <w:r w:rsidRPr="00142927">
              <w:rPr>
                <w:rFonts w:ascii="Arial" w:hAnsi="Arial" w:cs="Arial"/>
                <w:b/>
                <w:i/>
                <w:sz w:val="24"/>
                <w:szCs w:val="24"/>
              </w:rPr>
              <w:t>The NYSAB will be tweeting and retweeting existing information / resources around what is a Prevent Champion and How people can become a Prevent Champion</w:t>
            </w:r>
          </w:p>
          <w:p w:rsidR="00142927" w:rsidRPr="00142927" w:rsidRDefault="00142927" w:rsidP="00142927">
            <w:pPr>
              <w:spacing w:after="160" w:line="259" w:lineRule="auto"/>
              <w:rPr>
                <w:rFonts w:ascii="Arial" w:hAnsi="Arial" w:cs="Arial"/>
                <w:b/>
                <w:color w:val="000000" w:themeColor="text1"/>
                <w:sz w:val="24"/>
                <w:szCs w:val="24"/>
              </w:rPr>
            </w:pPr>
            <w:r w:rsidRPr="00142927">
              <w:rPr>
                <w:rFonts w:ascii="Arial" w:hAnsi="Arial" w:cs="Arial"/>
                <w:b/>
                <w:color w:val="000000" w:themeColor="text1"/>
                <w:sz w:val="24"/>
                <w:szCs w:val="24"/>
              </w:rPr>
              <w:t>Tweet 1</w:t>
            </w:r>
          </w:p>
          <w:p w:rsidR="00142927" w:rsidRPr="00142927" w:rsidRDefault="00142927" w:rsidP="00142927">
            <w:pPr>
              <w:spacing w:after="160" w:line="259" w:lineRule="auto"/>
              <w:rPr>
                <w:rFonts w:ascii="Arial" w:hAnsi="Arial" w:cs="Arial"/>
                <w:color w:val="000000" w:themeColor="text1"/>
                <w:sz w:val="24"/>
                <w:szCs w:val="24"/>
              </w:rPr>
            </w:pPr>
            <w:r w:rsidRPr="00142927">
              <w:rPr>
                <w:rFonts w:ascii="Arial" w:hAnsi="Arial" w:cs="Arial"/>
                <w:color w:val="000000" w:themeColor="text1"/>
                <w:sz w:val="24"/>
                <w:szCs w:val="24"/>
              </w:rPr>
              <w:t>If you need to make a Prevent concern for you or someone you know, talk to the police on 101. You can also contact the North Yorkshire safeguarding team for further advice on 01609 780 780</w:t>
            </w:r>
          </w:p>
          <w:p w:rsidR="00142927" w:rsidRPr="00142927" w:rsidRDefault="00142927" w:rsidP="00142927">
            <w:pPr>
              <w:spacing w:after="160" w:line="259" w:lineRule="auto"/>
              <w:rPr>
                <w:rFonts w:ascii="Arial" w:hAnsi="Arial" w:cs="Arial"/>
                <w:color w:val="000000" w:themeColor="text1"/>
                <w:sz w:val="24"/>
                <w:szCs w:val="24"/>
              </w:rPr>
            </w:pPr>
            <w:r w:rsidRPr="00142927">
              <w:rPr>
                <w:rFonts w:ascii="Arial" w:hAnsi="Arial" w:cs="Arial"/>
                <w:color w:val="000000" w:themeColor="text1"/>
                <w:sz w:val="24"/>
                <w:szCs w:val="24"/>
              </w:rPr>
              <w:t xml:space="preserve">For more information visit </w:t>
            </w:r>
            <w:hyperlink r:id="rId53" w:history="1">
              <w:r w:rsidRPr="003E103A">
                <w:rPr>
                  <w:rFonts w:ascii="Arial" w:hAnsi="Arial" w:cs="Arial"/>
                  <w:color w:val="0563C1" w:themeColor="hyperlink"/>
                  <w:sz w:val="24"/>
                  <w:szCs w:val="24"/>
                  <w:u w:val="single"/>
                </w:rPr>
                <w:t>https://www.ltai.info/what-is-prevent/</w:t>
              </w:r>
            </w:hyperlink>
          </w:p>
          <w:p w:rsidR="00142927" w:rsidRPr="00142927" w:rsidRDefault="00142927" w:rsidP="00142927">
            <w:pPr>
              <w:spacing w:after="160" w:line="259" w:lineRule="auto"/>
              <w:rPr>
                <w:rFonts w:ascii="Arial" w:hAnsi="Arial" w:cs="Arial"/>
                <w:color w:val="000000" w:themeColor="text1"/>
                <w:sz w:val="24"/>
                <w:szCs w:val="24"/>
              </w:rPr>
            </w:pPr>
            <w:r w:rsidRPr="00142927">
              <w:rPr>
                <w:rFonts w:ascii="Arial" w:hAnsi="Arial" w:cs="Arial"/>
                <w:color w:val="000000" w:themeColor="text1"/>
                <w:sz w:val="24"/>
                <w:szCs w:val="24"/>
              </w:rPr>
              <w:t xml:space="preserve"> #helpnothate2020</w:t>
            </w:r>
          </w:p>
          <w:p w:rsidR="00211F65" w:rsidRPr="003E103A" w:rsidRDefault="00142927" w:rsidP="005B22FB">
            <w:pPr>
              <w:rPr>
                <w:rFonts w:ascii="Arial" w:hAnsi="Arial" w:cs="Arial"/>
                <w:b/>
                <w:color w:val="000000" w:themeColor="text1"/>
                <w:sz w:val="24"/>
                <w:szCs w:val="24"/>
              </w:rPr>
            </w:pPr>
            <w:r w:rsidRPr="003E103A">
              <w:rPr>
                <w:rFonts w:ascii="Arial" w:hAnsi="Arial" w:cs="Arial"/>
                <w:noProof/>
                <w:sz w:val="24"/>
                <w:szCs w:val="24"/>
                <w:lang w:eastAsia="en-GB"/>
              </w:rPr>
              <w:lastRenderedPageBreak/>
              <w:drawing>
                <wp:inline distT="0" distB="0" distL="0" distR="0" wp14:anchorId="17B0A7A1" wp14:editId="6F1B8867">
                  <wp:extent cx="3457575" cy="147185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475111" cy="1479321"/>
                          </a:xfrm>
                          <a:prstGeom prst="rect">
                            <a:avLst/>
                          </a:prstGeom>
                        </pic:spPr>
                      </pic:pic>
                    </a:graphicData>
                  </a:graphic>
                </wp:inline>
              </w:drawing>
            </w:r>
          </w:p>
        </w:tc>
      </w:tr>
      <w:tr w:rsidR="00211F65" w:rsidRPr="003E103A" w:rsidTr="007D7A18">
        <w:trPr>
          <w:trHeight w:val="487"/>
        </w:trPr>
        <w:tc>
          <w:tcPr>
            <w:tcW w:w="1980" w:type="dxa"/>
          </w:tcPr>
          <w:p w:rsidR="00211F65" w:rsidRPr="003E103A" w:rsidRDefault="00E26770" w:rsidP="005B22FB">
            <w:pPr>
              <w:rPr>
                <w:rFonts w:ascii="Arial" w:hAnsi="Arial" w:cs="Arial"/>
                <w:b/>
                <w:sz w:val="24"/>
                <w:szCs w:val="24"/>
              </w:rPr>
            </w:pPr>
            <w:r>
              <w:rPr>
                <w:rFonts w:ascii="Arial" w:hAnsi="Arial" w:cs="Arial"/>
                <w:b/>
                <w:sz w:val="24"/>
                <w:szCs w:val="24"/>
              </w:rPr>
              <w:lastRenderedPageBreak/>
              <w:t>C</w:t>
            </w:r>
            <w:r w:rsidR="00142927" w:rsidRPr="003E103A">
              <w:rPr>
                <w:rFonts w:ascii="Arial" w:hAnsi="Arial" w:cs="Arial"/>
                <w:b/>
                <w:sz w:val="24"/>
                <w:szCs w:val="24"/>
              </w:rPr>
              <w:t>YCSB</w:t>
            </w:r>
          </w:p>
        </w:tc>
        <w:tc>
          <w:tcPr>
            <w:tcW w:w="13324" w:type="dxa"/>
          </w:tcPr>
          <w:p w:rsidR="00C63475" w:rsidRPr="00C63475" w:rsidRDefault="00C63475" w:rsidP="00C63475">
            <w:pPr>
              <w:spacing w:line="256" w:lineRule="auto"/>
              <w:rPr>
                <w:rFonts w:ascii="Arial" w:eastAsia="Times New Roman" w:hAnsi="Arial" w:cs="Arial"/>
                <w:sz w:val="24"/>
                <w:szCs w:val="24"/>
                <w:lang w:eastAsia="en-GB"/>
              </w:rPr>
            </w:pPr>
            <w:r w:rsidRPr="00C63475">
              <w:rPr>
                <w:rFonts w:ascii="Arial" w:eastAsia="Times New Roman" w:hAnsi="Arial" w:cs="Arial"/>
                <w:sz w:val="24"/>
                <w:szCs w:val="24"/>
                <w:lang w:eastAsia="en-GB"/>
              </w:rPr>
              <w:t>If you think an individual is exhibiting behaviour or making comments that suggest they may be involved in activity which could be linked to terrorism, you should report it, see the #CYSCP website:</w:t>
            </w:r>
          </w:p>
          <w:p w:rsidR="00C63475" w:rsidRPr="00C63475" w:rsidRDefault="00D702DA" w:rsidP="00C63475">
            <w:pPr>
              <w:spacing w:line="256" w:lineRule="auto"/>
              <w:rPr>
                <w:rFonts w:ascii="Arial" w:eastAsia="Times New Roman" w:hAnsi="Arial" w:cs="Arial"/>
                <w:sz w:val="24"/>
                <w:szCs w:val="24"/>
                <w:lang w:eastAsia="en-GB"/>
              </w:rPr>
            </w:pPr>
            <w:hyperlink r:id="rId54" w:history="1">
              <w:r w:rsidR="00C63475" w:rsidRPr="003E103A">
                <w:rPr>
                  <w:rFonts w:ascii="Arial" w:eastAsia="Times New Roman" w:hAnsi="Arial" w:cs="Arial"/>
                  <w:color w:val="0000FF"/>
                  <w:sz w:val="24"/>
                  <w:szCs w:val="24"/>
                  <w:u w:val="single"/>
                  <w:lang w:eastAsia="en-GB"/>
                </w:rPr>
                <w:t>https://www.saferchildrenyork.org.uk/prevent.htm</w:t>
              </w:r>
            </w:hyperlink>
          </w:p>
          <w:p w:rsidR="00211F65" w:rsidRPr="003E103A" w:rsidRDefault="00C63475" w:rsidP="00C63475">
            <w:pPr>
              <w:rPr>
                <w:rFonts w:ascii="Arial" w:hAnsi="Arial" w:cs="Arial"/>
                <w:b/>
                <w:color w:val="000000" w:themeColor="text1"/>
                <w:sz w:val="24"/>
                <w:szCs w:val="24"/>
              </w:rPr>
            </w:pPr>
            <w:r w:rsidRPr="003E103A">
              <w:rPr>
                <w:rFonts w:ascii="Arial" w:eastAsia="Times New Roman" w:hAnsi="Arial" w:cs="Arial"/>
                <w:b/>
                <w:sz w:val="24"/>
                <w:szCs w:val="24"/>
                <w:lang w:eastAsia="en-GB"/>
              </w:rPr>
              <w:t>#helpnothate2020</w:t>
            </w:r>
          </w:p>
        </w:tc>
      </w:tr>
    </w:tbl>
    <w:p w:rsidR="00135379" w:rsidRPr="003E103A" w:rsidRDefault="00135379">
      <w:pPr>
        <w:rPr>
          <w:rFonts w:ascii="Arial" w:hAnsi="Arial" w:cs="Arial"/>
          <w:sz w:val="24"/>
          <w:szCs w:val="24"/>
        </w:rPr>
      </w:pPr>
    </w:p>
    <w:sectPr w:rsidR="00135379" w:rsidRPr="003E103A" w:rsidSect="0074713A">
      <w:headerReference w:type="default" r:id="rId55"/>
      <w:footerReference w:type="default" r:id="rId5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2DA" w:rsidRDefault="00D702DA" w:rsidP="0074713A">
      <w:pPr>
        <w:spacing w:after="0" w:line="240" w:lineRule="auto"/>
      </w:pPr>
      <w:r>
        <w:separator/>
      </w:r>
    </w:p>
  </w:endnote>
  <w:endnote w:type="continuationSeparator" w:id="0">
    <w:p w:rsidR="00D702DA" w:rsidRDefault="00D702DA" w:rsidP="0074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114514"/>
      <w:docPartObj>
        <w:docPartGallery w:val="Page Numbers (Bottom of Page)"/>
        <w:docPartUnique/>
      </w:docPartObj>
    </w:sdtPr>
    <w:sdtEndPr>
      <w:rPr>
        <w:noProof/>
      </w:rPr>
    </w:sdtEndPr>
    <w:sdtContent>
      <w:p w:rsidR="00C63475" w:rsidRDefault="00C63475">
        <w:pPr>
          <w:pStyle w:val="Footer"/>
          <w:jc w:val="center"/>
        </w:pPr>
        <w:r>
          <w:fldChar w:fldCharType="begin"/>
        </w:r>
        <w:r>
          <w:instrText xml:space="preserve"> PAGE   \* MERGEFORMAT </w:instrText>
        </w:r>
        <w:r>
          <w:fldChar w:fldCharType="separate"/>
        </w:r>
        <w:r w:rsidR="00BB7FDB">
          <w:rPr>
            <w:noProof/>
          </w:rPr>
          <w:t>5</w:t>
        </w:r>
        <w:r>
          <w:rPr>
            <w:noProof/>
          </w:rPr>
          <w:fldChar w:fldCharType="end"/>
        </w:r>
      </w:p>
    </w:sdtContent>
  </w:sdt>
  <w:p w:rsidR="00C63475" w:rsidRDefault="00C63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2DA" w:rsidRDefault="00D702DA" w:rsidP="0074713A">
      <w:pPr>
        <w:spacing w:after="0" w:line="240" w:lineRule="auto"/>
      </w:pPr>
      <w:r>
        <w:separator/>
      </w:r>
    </w:p>
  </w:footnote>
  <w:footnote w:type="continuationSeparator" w:id="0">
    <w:p w:rsidR="00D702DA" w:rsidRDefault="00D702DA" w:rsidP="00747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3A" w:rsidRPr="00E63D5C" w:rsidRDefault="00E63D5C" w:rsidP="00E63D5C">
    <w:pPr>
      <w:pStyle w:val="Header"/>
    </w:pPr>
    <w:r>
      <w:rPr>
        <w:noProof/>
        <w:lang w:eastAsia="en-GB"/>
      </w:rPr>
      <w:drawing>
        <wp:inline distT="0" distB="0" distL="0" distR="0" wp14:anchorId="52B5931E" wp14:editId="1AD9B83F">
          <wp:extent cx="8287789" cy="119570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22247" cy="12006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42C"/>
    <w:multiLevelType w:val="hybridMultilevel"/>
    <w:tmpl w:val="D4AA1C98"/>
    <w:lvl w:ilvl="0" w:tplc="08090001">
      <w:start w:val="1"/>
      <w:numFmt w:val="bullet"/>
      <w:lvlText w:val=""/>
      <w:lvlJc w:val="left"/>
      <w:pPr>
        <w:ind w:left="142" w:hanging="360"/>
      </w:pPr>
      <w:rPr>
        <w:rFonts w:ascii="Symbol" w:hAnsi="Symbol" w:hint="default"/>
      </w:rPr>
    </w:lvl>
    <w:lvl w:ilvl="1" w:tplc="08090003">
      <w:start w:val="1"/>
      <w:numFmt w:val="bullet"/>
      <w:lvlText w:val="o"/>
      <w:lvlJc w:val="left"/>
      <w:pPr>
        <w:ind w:left="862" w:hanging="360"/>
      </w:pPr>
      <w:rPr>
        <w:rFonts w:ascii="Courier New" w:hAnsi="Courier New" w:cs="Courier New" w:hint="default"/>
      </w:rPr>
    </w:lvl>
    <w:lvl w:ilvl="2" w:tplc="08090005">
      <w:start w:val="1"/>
      <w:numFmt w:val="bullet"/>
      <w:lvlText w:val=""/>
      <w:lvlJc w:val="left"/>
      <w:pPr>
        <w:ind w:left="1582" w:hanging="360"/>
      </w:pPr>
      <w:rPr>
        <w:rFonts w:ascii="Wingdings" w:hAnsi="Wingdings" w:hint="default"/>
      </w:rPr>
    </w:lvl>
    <w:lvl w:ilvl="3" w:tplc="08090001">
      <w:start w:val="1"/>
      <w:numFmt w:val="bullet"/>
      <w:lvlText w:val=""/>
      <w:lvlJc w:val="left"/>
      <w:pPr>
        <w:ind w:left="2302" w:hanging="360"/>
      </w:pPr>
      <w:rPr>
        <w:rFonts w:ascii="Symbol" w:hAnsi="Symbol" w:hint="default"/>
      </w:rPr>
    </w:lvl>
    <w:lvl w:ilvl="4" w:tplc="08090003">
      <w:start w:val="1"/>
      <w:numFmt w:val="bullet"/>
      <w:lvlText w:val="o"/>
      <w:lvlJc w:val="left"/>
      <w:pPr>
        <w:ind w:left="3022" w:hanging="360"/>
      </w:pPr>
      <w:rPr>
        <w:rFonts w:ascii="Courier New" w:hAnsi="Courier New" w:cs="Courier New" w:hint="default"/>
      </w:rPr>
    </w:lvl>
    <w:lvl w:ilvl="5" w:tplc="08090005">
      <w:start w:val="1"/>
      <w:numFmt w:val="bullet"/>
      <w:lvlText w:val=""/>
      <w:lvlJc w:val="left"/>
      <w:pPr>
        <w:ind w:left="3742" w:hanging="360"/>
      </w:pPr>
      <w:rPr>
        <w:rFonts w:ascii="Wingdings" w:hAnsi="Wingdings" w:hint="default"/>
      </w:rPr>
    </w:lvl>
    <w:lvl w:ilvl="6" w:tplc="08090001">
      <w:start w:val="1"/>
      <w:numFmt w:val="bullet"/>
      <w:lvlText w:val=""/>
      <w:lvlJc w:val="left"/>
      <w:pPr>
        <w:ind w:left="4462" w:hanging="360"/>
      </w:pPr>
      <w:rPr>
        <w:rFonts w:ascii="Symbol" w:hAnsi="Symbol" w:hint="default"/>
      </w:rPr>
    </w:lvl>
    <w:lvl w:ilvl="7" w:tplc="08090003">
      <w:start w:val="1"/>
      <w:numFmt w:val="bullet"/>
      <w:lvlText w:val="o"/>
      <w:lvlJc w:val="left"/>
      <w:pPr>
        <w:ind w:left="5182" w:hanging="360"/>
      </w:pPr>
      <w:rPr>
        <w:rFonts w:ascii="Courier New" w:hAnsi="Courier New" w:cs="Courier New" w:hint="default"/>
      </w:rPr>
    </w:lvl>
    <w:lvl w:ilvl="8" w:tplc="08090005">
      <w:start w:val="1"/>
      <w:numFmt w:val="bullet"/>
      <w:lvlText w:val=""/>
      <w:lvlJc w:val="left"/>
      <w:pPr>
        <w:ind w:left="5902" w:hanging="360"/>
      </w:pPr>
      <w:rPr>
        <w:rFonts w:ascii="Wingdings" w:hAnsi="Wingdings" w:hint="default"/>
      </w:rPr>
    </w:lvl>
  </w:abstractNum>
  <w:abstractNum w:abstractNumId="1" w15:restartNumberingAfterBreak="0">
    <w:nsid w:val="0B641A7A"/>
    <w:multiLevelType w:val="hybridMultilevel"/>
    <w:tmpl w:val="EA92A7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59834092"/>
    <w:multiLevelType w:val="hybridMultilevel"/>
    <w:tmpl w:val="E7F67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9A05E6"/>
    <w:multiLevelType w:val="hybridMultilevel"/>
    <w:tmpl w:val="2F1A513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 w15:restartNumberingAfterBreak="0">
    <w:nsid w:val="698E3956"/>
    <w:multiLevelType w:val="hybridMultilevel"/>
    <w:tmpl w:val="C366CDF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7A502105"/>
    <w:multiLevelType w:val="hybridMultilevel"/>
    <w:tmpl w:val="2C148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3A"/>
    <w:rsid w:val="00034D3B"/>
    <w:rsid w:val="00036596"/>
    <w:rsid w:val="000A1EFE"/>
    <w:rsid w:val="00117490"/>
    <w:rsid w:val="00135379"/>
    <w:rsid w:val="00142927"/>
    <w:rsid w:val="00157E52"/>
    <w:rsid w:val="00171505"/>
    <w:rsid w:val="001E6BFD"/>
    <w:rsid w:val="001F07F2"/>
    <w:rsid w:val="00211F65"/>
    <w:rsid w:val="0027461D"/>
    <w:rsid w:val="002D0A62"/>
    <w:rsid w:val="002D5CB0"/>
    <w:rsid w:val="002F107C"/>
    <w:rsid w:val="00326C8E"/>
    <w:rsid w:val="003E103A"/>
    <w:rsid w:val="0040320C"/>
    <w:rsid w:val="00456EE2"/>
    <w:rsid w:val="0047795F"/>
    <w:rsid w:val="004816EA"/>
    <w:rsid w:val="0059071B"/>
    <w:rsid w:val="005B06F1"/>
    <w:rsid w:val="005B22FB"/>
    <w:rsid w:val="0063092E"/>
    <w:rsid w:val="006A2B86"/>
    <w:rsid w:val="006E2459"/>
    <w:rsid w:val="007171EB"/>
    <w:rsid w:val="007209FC"/>
    <w:rsid w:val="0074713A"/>
    <w:rsid w:val="00770718"/>
    <w:rsid w:val="007B0EB1"/>
    <w:rsid w:val="007F6566"/>
    <w:rsid w:val="00814C30"/>
    <w:rsid w:val="008C4FD7"/>
    <w:rsid w:val="00903BA7"/>
    <w:rsid w:val="00920FED"/>
    <w:rsid w:val="00935C2C"/>
    <w:rsid w:val="00937A92"/>
    <w:rsid w:val="00A73CC5"/>
    <w:rsid w:val="00AE6A8D"/>
    <w:rsid w:val="00B35E53"/>
    <w:rsid w:val="00BB7FDB"/>
    <w:rsid w:val="00BC630B"/>
    <w:rsid w:val="00BF1DCF"/>
    <w:rsid w:val="00C63475"/>
    <w:rsid w:val="00C66DF8"/>
    <w:rsid w:val="00C840A4"/>
    <w:rsid w:val="00CF3373"/>
    <w:rsid w:val="00D702DA"/>
    <w:rsid w:val="00DE1C80"/>
    <w:rsid w:val="00E26770"/>
    <w:rsid w:val="00E63D5C"/>
    <w:rsid w:val="00E95A72"/>
    <w:rsid w:val="00F63AED"/>
    <w:rsid w:val="00FB1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0534"/>
  <w15:chartTrackingRefBased/>
  <w15:docId w15:val="{7FFB6591-70BE-4BD8-9537-B17ACADA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13A"/>
    <w:pPr>
      <w:ind w:left="720"/>
      <w:contextualSpacing/>
    </w:pPr>
  </w:style>
  <w:style w:type="table" w:styleId="TableGrid">
    <w:name w:val="Table Grid"/>
    <w:basedOn w:val="TableNormal"/>
    <w:uiPriority w:val="39"/>
    <w:rsid w:val="00747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713A"/>
    <w:pPr>
      <w:spacing w:after="0" w:line="240" w:lineRule="auto"/>
    </w:pPr>
  </w:style>
  <w:style w:type="paragraph" w:styleId="Header">
    <w:name w:val="header"/>
    <w:basedOn w:val="Normal"/>
    <w:link w:val="HeaderChar"/>
    <w:uiPriority w:val="99"/>
    <w:unhideWhenUsed/>
    <w:rsid w:val="00747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13A"/>
  </w:style>
  <w:style w:type="paragraph" w:styleId="Footer">
    <w:name w:val="footer"/>
    <w:basedOn w:val="Normal"/>
    <w:link w:val="FooterChar"/>
    <w:uiPriority w:val="99"/>
    <w:unhideWhenUsed/>
    <w:rsid w:val="00747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13A"/>
  </w:style>
  <w:style w:type="character" w:styleId="Hyperlink">
    <w:name w:val="Hyperlink"/>
    <w:basedOn w:val="DefaultParagraphFont"/>
    <w:uiPriority w:val="99"/>
    <w:unhideWhenUsed/>
    <w:rsid w:val="006A2B86"/>
    <w:rPr>
      <w:color w:val="0563C1" w:themeColor="hyperlink"/>
      <w:u w:val="single"/>
    </w:rPr>
  </w:style>
  <w:style w:type="character" w:styleId="FollowedHyperlink">
    <w:name w:val="FollowedHyperlink"/>
    <w:basedOn w:val="DefaultParagraphFont"/>
    <w:uiPriority w:val="99"/>
    <w:semiHidden/>
    <w:unhideWhenUsed/>
    <w:rsid w:val="00E63D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41276">
      <w:bodyDiv w:val="1"/>
      <w:marLeft w:val="0"/>
      <w:marRight w:val="0"/>
      <w:marTop w:val="0"/>
      <w:marBottom w:val="0"/>
      <w:divBdr>
        <w:top w:val="none" w:sz="0" w:space="0" w:color="auto"/>
        <w:left w:val="none" w:sz="0" w:space="0" w:color="auto"/>
        <w:bottom w:val="none" w:sz="0" w:space="0" w:color="auto"/>
        <w:right w:val="none" w:sz="0" w:space="0" w:color="auto"/>
      </w:divBdr>
    </w:div>
    <w:div w:id="518742157">
      <w:bodyDiv w:val="1"/>
      <w:marLeft w:val="0"/>
      <w:marRight w:val="0"/>
      <w:marTop w:val="0"/>
      <w:marBottom w:val="0"/>
      <w:divBdr>
        <w:top w:val="none" w:sz="0" w:space="0" w:color="auto"/>
        <w:left w:val="none" w:sz="0" w:space="0" w:color="auto"/>
        <w:bottom w:val="none" w:sz="0" w:space="0" w:color="auto"/>
        <w:right w:val="none" w:sz="0" w:space="0" w:color="auto"/>
      </w:divBdr>
    </w:div>
    <w:div w:id="1227568709">
      <w:bodyDiv w:val="1"/>
      <w:marLeft w:val="0"/>
      <w:marRight w:val="0"/>
      <w:marTop w:val="0"/>
      <w:marBottom w:val="0"/>
      <w:divBdr>
        <w:top w:val="none" w:sz="0" w:space="0" w:color="auto"/>
        <w:left w:val="none" w:sz="0" w:space="0" w:color="auto"/>
        <w:bottom w:val="none" w:sz="0" w:space="0" w:color="auto"/>
        <w:right w:val="none" w:sz="0" w:space="0" w:color="auto"/>
      </w:divBdr>
    </w:div>
    <w:div w:id="1402170208">
      <w:bodyDiv w:val="1"/>
      <w:marLeft w:val="0"/>
      <w:marRight w:val="0"/>
      <w:marTop w:val="0"/>
      <w:marBottom w:val="0"/>
      <w:divBdr>
        <w:top w:val="none" w:sz="0" w:space="0" w:color="auto"/>
        <w:left w:val="none" w:sz="0" w:space="0" w:color="auto"/>
        <w:bottom w:val="none" w:sz="0" w:space="0" w:color="auto"/>
        <w:right w:val="none" w:sz="0" w:space="0" w:color="auto"/>
      </w:divBdr>
    </w:div>
    <w:div w:id="19421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tel:01609%20643100" TargetMode="External"/><Relationship Id="rId18" Type="http://schemas.openxmlformats.org/officeDocument/2006/relationships/hyperlink" Target="tel:01609%20643100" TargetMode="External"/><Relationship Id="rId26" Type="http://schemas.openxmlformats.org/officeDocument/2006/relationships/hyperlink" Target="https://www.supportingvictims.org/" TargetMode="External"/><Relationship Id="rId39" Type="http://schemas.openxmlformats.org/officeDocument/2006/relationships/hyperlink" Target="https://www.supportingvictims.org/" TargetMode="External"/><Relationship Id="rId21" Type="http://schemas.openxmlformats.org/officeDocument/2006/relationships/image" Target="media/image3.png"/><Relationship Id="rId34" Type="http://schemas.openxmlformats.org/officeDocument/2006/relationships/image" Target="media/image6.png"/><Relationship Id="rId42" Type="http://schemas.openxmlformats.org/officeDocument/2006/relationships/hyperlink" Target="mailto:safeplaces@spsdoorguard.com" TargetMode="External"/><Relationship Id="rId47" Type="http://schemas.openxmlformats.org/officeDocument/2006/relationships/hyperlink" Target="https://www.northyorks.gov.uk/safe-places" TargetMode="External"/><Relationship Id="rId50" Type="http://schemas.openxmlformats.org/officeDocument/2006/relationships/hyperlink" Target="tel:01609%20643100" TargetMode="External"/><Relationship Id="rId55" Type="http://schemas.openxmlformats.org/officeDocument/2006/relationships/header" Target="header1.xml"/><Relationship Id="rId7" Type="http://schemas.openxmlformats.org/officeDocument/2006/relationships/hyperlink" Target="tel:01609%20643100" TargetMode="External"/><Relationship Id="rId12" Type="http://schemas.openxmlformats.org/officeDocument/2006/relationships/hyperlink" Target="https://www.supportingvictims.org" TargetMode="External"/><Relationship Id="rId17" Type="http://schemas.openxmlformats.org/officeDocument/2006/relationships/hyperlink" Target="https://www.yor-ok.org.uk/Safer%20Children%20York%202014/bullying.htm" TargetMode="External"/><Relationship Id="rId25" Type="http://schemas.openxmlformats.org/officeDocument/2006/relationships/hyperlink" Target="tel:01609%20643100" TargetMode="External"/><Relationship Id="rId33" Type="http://schemas.openxmlformats.org/officeDocument/2006/relationships/hyperlink" Target="https://www.ltai.info/what-is-prevent/" TargetMode="External"/><Relationship Id="rId38" Type="http://schemas.openxmlformats.org/officeDocument/2006/relationships/hyperlink" Target="tel:01609%20643100" TargetMode="External"/><Relationship Id="rId46" Type="http://schemas.openxmlformats.org/officeDocument/2006/relationships/hyperlink" Target="mailto:safeplaces@spsdoorguard.com"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www.nypartnerships.org.uk/sites/default/files/Partnership%20files/Safer%20communities/Hate%20crime/Mate-Crime-OMG-2020-06-16.pdf" TargetMode="External"/><Relationship Id="rId29" Type="http://schemas.openxmlformats.org/officeDocument/2006/relationships/hyperlink" Target="tel:01609%20643100" TargetMode="External"/><Relationship Id="rId41" Type="http://schemas.openxmlformats.org/officeDocument/2006/relationships/image" Target="media/image8.png"/><Relationship Id="rId54" Type="http://schemas.openxmlformats.org/officeDocument/2006/relationships/hyperlink" Target="https://www.saferchildrenyork.org.uk/preven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pportingvictims.org" TargetMode="External"/><Relationship Id="rId24" Type="http://schemas.openxmlformats.org/officeDocument/2006/relationships/hyperlink" Target="https://safeguardingadults.co.uk/wp-content/uploads/2020/06/Mate-Crime-OMG-2020-06-16.pdf" TargetMode="External"/><Relationship Id="rId32" Type="http://schemas.openxmlformats.org/officeDocument/2006/relationships/hyperlink" Target="https://www.youtube.com/watch?v=1Mo2QCW7-eA" TargetMode="External"/><Relationship Id="rId37" Type="http://schemas.openxmlformats.org/officeDocument/2006/relationships/hyperlink" Target="https://www.saferchildrenyork.org.uk/prevent.htm" TargetMode="External"/><Relationship Id="rId40" Type="http://schemas.openxmlformats.org/officeDocument/2006/relationships/hyperlink" Target="https://www.northyorks.gov.uk/safe-places" TargetMode="External"/><Relationship Id="rId45" Type="http://schemas.openxmlformats.org/officeDocument/2006/relationships/hyperlink" Target="https://www.northyorks.gov.uk/safe-places" TargetMode="External"/><Relationship Id="rId53" Type="http://schemas.openxmlformats.org/officeDocument/2006/relationships/hyperlink" Target="https://www.ltai.info/what-is-prevent/"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4.jpeg"/><Relationship Id="rId28" Type="http://schemas.openxmlformats.org/officeDocument/2006/relationships/hyperlink" Target="https://www.yor-ok.org.uk/Safer%20Children%20York%202014/bullying.htm" TargetMode="External"/><Relationship Id="rId36" Type="http://schemas.openxmlformats.org/officeDocument/2006/relationships/image" Target="media/image7.png"/><Relationship Id="rId49" Type="http://schemas.openxmlformats.org/officeDocument/2006/relationships/hyperlink" Target="https://www.yorkcvs.org.uk/safeplaces/" TargetMode="External"/><Relationship Id="rId57" Type="http://schemas.openxmlformats.org/officeDocument/2006/relationships/fontTable" Target="fontTable.xml"/><Relationship Id="rId10" Type="http://schemas.openxmlformats.org/officeDocument/2006/relationships/hyperlink" Target="https://www.supportingvictims.org/" TargetMode="External"/><Relationship Id="rId19" Type="http://schemas.openxmlformats.org/officeDocument/2006/relationships/hyperlink" Target="https://www.supportingvictims.org/" TargetMode="External"/><Relationship Id="rId31" Type="http://schemas.openxmlformats.org/officeDocument/2006/relationships/hyperlink" Target="https://www.ltai.info/what-is-prevent/" TargetMode="External"/><Relationship Id="rId44" Type="http://schemas.openxmlformats.org/officeDocument/2006/relationships/hyperlink" Target="https://www.youtube.com/watch?v=tdUUD7jcMVs" TargetMode="External"/><Relationship Id="rId52" Type="http://schemas.openxmlformats.org/officeDocument/2006/relationships/hyperlink" Target="https://www.safeguardingchildren.co.uk/wp-content/uploads/2020/06/Mate-Crime-OMG-2020-06-16.pdf" TargetMode="External"/><Relationship Id="rId4" Type="http://schemas.openxmlformats.org/officeDocument/2006/relationships/webSettings" Target="webSettings.xml"/><Relationship Id="rId9" Type="http://schemas.openxmlformats.org/officeDocument/2006/relationships/hyperlink" Target="tel:01609%20643100" TargetMode="External"/><Relationship Id="rId14" Type="http://schemas.openxmlformats.org/officeDocument/2006/relationships/hyperlink" Target="https://www.supportingvictims.org/" TargetMode="External"/><Relationship Id="rId22" Type="http://schemas.openxmlformats.org/officeDocument/2006/relationships/hyperlink" Target="https://www.safeguardingchildren.co.uk/wp-content/uploads/2020/06/Mate-Crime-OMG-2020-06-16.pdf" TargetMode="External"/><Relationship Id="rId27" Type="http://schemas.openxmlformats.org/officeDocument/2006/relationships/image" Target="media/image5.jpeg"/><Relationship Id="rId30" Type="http://schemas.openxmlformats.org/officeDocument/2006/relationships/hyperlink" Target="https://www.supportingvictims.org/" TargetMode="External"/><Relationship Id="rId35" Type="http://schemas.openxmlformats.org/officeDocument/2006/relationships/hyperlink" Target="https://www.ltai.info/what-is-prevent/" TargetMode="External"/><Relationship Id="rId43" Type="http://schemas.openxmlformats.org/officeDocument/2006/relationships/hyperlink" Target="https://www.northyorks.gov.uk/safe-places" TargetMode="External"/><Relationship Id="rId48" Type="http://schemas.openxmlformats.org/officeDocument/2006/relationships/image" Target="media/image9.png"/><Relationship Id="rId56" Type="http://schemas.openxmlformats.org/officeDocument/2006/relationships/footer" Target="footer1.xml"/><Relationship Id="rId8" Type="http://schemas.openxmlformats.org/officeDocument/2006/relationships/hyperlink" Target="https://www.supportingvictims.org/" TargetMode="External"/><Relationship Id="rId51" Type="http://schemas.openxmlformats.org/officeDocument/2006/relationships/hyperlink" Target="https://www.supportingvictims.org/"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Watson</dc:creator>
  <cp:keywords/>
  <dc:description/>
  <cp:lastModifiedBy>Lesley Dale</cp:lastModifiedBy>
  <cp:revision>5</cp:revision>
  <dcterms:created xsi:type="dcterms:W3CDTF">2020-10-08T15:29:00Z</dcterms:created>
  <dcterms:modified xsi:type="dcterms:W3CDTF">2020-10-09T07:03:00Z</dcterms:modified>
</cp:coreProperties>
</file>