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96A407" w14:textId="68ECDAF9" w:rsidR="00FD52E6" w:rsidRPr="00BB77FB" w:rsidRDefault="00FD52E6" w:rsidP="00FD52E6">
      <w:pPr>
        <w:pStyle w:val="BodyText"/>
        <w:ind w:left="113"/>
        <w:rPr>
          <w:rFonts w:ascii="Times New Roman"/>
          <w:b w:val="0"/>
          <w:sz w:val="32"/>
          <w:szCs w:val="32"/>
        </w:rPr>
      </w:pPr>
      <w:r w:rsidRPr="00BB77FB">
        <w:rPr>
          <w:rFonts w:ascii="Times New Roman"/>
          <w:b w:val="0"/>
          <w:noProof/>
          <w:sz w:val="32"/>
          <w:szCs w:val="32"/>
          <w:lang w:val="en-GB" w:eastAsia="en-GB"/>
        </w:rPr>
        <w:drawing>
          <wp:inline distT="0" distB="0" distL="0" distR="0" wp14:anchorId="0DD09398" wp14:editId="15BADB1B">
            <wp:extent cx="6083525" cy="1251108"/>
            <wp:effectExtent l="0" t="0" r="0" b="0"/>
            <wp:docPr id="1" name="image1.png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A picture containing logo&#10;&#10;Description automatically generated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3525" cy="125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CD53C" w14:textId="2DB64ED0" w:rsidR="00FD52E6" w:rsidRPr="00BB77FB" w:rsidRDefault="00FD52E6" w:rsidP="00FD52E6">
      <w:pPr>
        <w:pStyle w:val="BodyText"/>
        <w:spacing w:before="207" w:line="487" w:lineRule="auto"/>
        <w:ind w:left="550" w:right="1219"/>
      </w:pPr>
      <w:r w:rsidRPr="00BB77FB">
        <w:t xml:space="preserve">North Yorkshire Safeguarding Adults Board </w:t>
      </w:r>
      <w:r w:rsidR="00415B7B">
        <w:t>Summary of meeting minutes</w:t>
      </w:r>
    </w:p>
    <w:tbl>
      <w:tblPr>
        <w:tblW w:w="0" w:type="auto"/>
        <w:tblInd w:w="123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67"/>
        <w:gridCol w:w="6237"/>
      </w:tblGrid>
      <w:tr w:rsidR="00FD52E6" w:rsidRPr="00BB77FB" w14:paraId="36179885" w14:textId="77777777" w:rsidTr="00BC5FAD">
        <w:trPr>
          <w:trHeight w:val="93"/>
        </w:trPr>
        <w:tc>
          <w:tcPr>
            <w:tcW w:w="4267" w:type="dxa"/>
          </w:tcPr>
          <w:p w14:paraId="45BD0995" w14:textId="77777777" w:rsidR="00FD52E6" w:rsidRPr="00BB77FB" w:rsidRDefault="00FD52E6" w:rsidP="00665ADF">
            <w:pPr>
              <w:pStyle w:val="TableParagraph"/>
              <w:ind w:left="0"/>
              <w:rPr>
                <w:rFonts w:ascii="Times New Roman"/>
                <w:sz w:val="32"/>
                <w:szCs w:val="32"/>
              </w:rPr>
            </w:pPr>
          </w:p>
        </w:tc>
        <w:tc>
          <w:tcPr>
            <w:tcW w:w="6237" w:type="dxa"/>
          </w:tcPr>
          <w:p w14:paraId="0025681C" w14:textId="42B07B63" w:rsidR="00FD52E6" w:rsidRPr="00BB77FB" w:rsidRDefault="00FD52E6" w:rsidP="00665ADF">
            <w:pPr>
              <w:pStyle w:val="TableParagraph"/>
              <w:spacing w:before="60"/>
              <w:rPr>
                <w:b/>
                <w:sz w:val="32"/>
                <w:szCs w:val="32"/>
              </w:rPr>
            </w:pPr>
          </w:p>
        </w:tc>
      </w:tr>
      <w:tr w:rsidR="00FD52E6" w:rsidRPr="00BB77FB" w14:paraId="2C36DDD5" w14:textId="77777777" w:rsidTr="00BC5FAD">
        <w:trPr>
          <w:trHeight w:val="2212"/>
        </w:trPr>
        <w:tc>
          <w:tcPr>
            <w:tcW w:w="4267" w:type="dxa"/>
          </w:tcPr>
          <w:p w14:paraId="4242EF73" w14:textId="77777777" w:rsidR="00FD52E6" w:rsidRPr="00BB77FB" w:rsidRDefault="00FD52E6" w:rsidP="00BC5FAD">
            <w:pPr>
              <w:pStyle w:val="TableParagraph"/>
              <w:ind w:left="861"/>
              <w:jc w:val="center"/>
              <w:rPr>
                <w:sz w:val="32"/>
                <w:szCs w:val="32"/>
              </w:rPr>
            </w:pPr>
            <w:r w:rsidRPr="00BB77FB">
              <w:rPr>
                <w:noProof/>
                <w:sz w:val="32"/>
                <w:szCs w:val="32"/>
                <w:lang w:val="en-GB" w:eastAsia="en-GB"/>
              </w:rPr>
              <w:drawing>
                <wp:anchor distT="0" distB="0" distL="114300" distR="114300" simplePos="0" relativeHeight="251748352" behindDoc="0" locked="0" layoutInCell="1" allowOverlap="1" wp14:anchorId="3C7446B8" wp14:editId="1E4EA991">
                  <wp:simplePos x="0" y="0"/>
                  <wp:positionH relativeFrom="column">
                    <wp:posOffset>789305</wp:posOffset>
                  </wp:positionH>
                  <wp:positionV relativeFrom="paragraph">
                    <wp:posOffset>58365</wp:posOffset>
                  </wp:positionV>
                  <wp:extent cx="1293779" cy="1286579"/>
                  <wp:effectExtent l="0" t="0" r="1905" b="0"/>
                  <wp:wrapSquare wrapText="bothSides"/>
                  <wp:docPr id="3" name="image2.png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2.png" descr="A picture containing text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779" cy="1286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</w:tcPr>
          <w:p w14:paraId="1CE8DB6E" w14:textId="67182AC7" w:rsidR="00FD52E6" w:rsidRPr="00BB77FB" w:rsidRDefault="00711C8A" w:rsidP="00711C8A">
            <w:pPr>
              <w:pStyle w:val="TableParagraph"/>
              <w:spacing w:before="67"/>
              <w:ind w:right="302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This is a summary of </w:t>
            </w:r>
            <w:r w:rsidR="00FD52E6" w:rsidRPr="00BB77FB">
              <w:rPr>
                <w:sz w:val="32"/>
                <w:szCs w:val="32"/>
              </w:rPr>
              <w:t xml:space="preserve">the minutes </w:t>
            </w:r>
            <w:r w:rsidR="00334D0B" w:rsidRPr="00BB77FB">
              <w:rPr>
                <w:sz w:val="32"/>
                <w:szCs w:val="32"/>
              </w:rPr>
              <w:t>for</w:t>
            </w:r>
            <w:r w:rsidR="00334D0B">
              <w:rPr>
                <w:sz w:val="32"/>
                <w:szCs w:val="32"/>
              </w:rPr>
              <w:t xml:space="preserve"> </w:t>
            </w:r>
            <w:r w:rsidR="00334D0B" w:rsidRPr="00BB77FB">
              <w:rPr>
                <w:sz w:val="32"/>
                <w:szCs w:val="32"/>
              </w:rPr>
              <w:t>the</w:t>
            </w:r>
            <w:r w:rsidR="00FD52E6" w:rsidRPr="00BB77FB">
              <w:rPr>
                <w:sz w:val="32"/>
                <w:szCs w:val="32"/>
              </w:rPr>
              <w:t xml:space="preserve"> North </w:t>
            </w:r>
            <w:r w:rsidR="00FD52E6" w:rsidRPr="00BB77FB">
              <w:rPr>
                <w:spacing w:val="-5"/>
                <w:sz w:val="32"/>
                <w:szCs w:val="32"/>
              </w:rPr>
              <w:t xml:space="preserve">Yorkshire </w:t>
            </w:r>
            <w:r w:rsidR="00FD52E6" w:rsidRPr="00BB77FB">
              <w:rPr>
                <w:sz w:val="32"/>
                <w:szCs w:val="32"/>
              </w:rPr>
              <w:t xml:space="preserve">Safeguarding Adults (NYSAB) Board meeting on Wednesday </w:t>
            </w:r>
            <w:r w:rsidR="003022A5">
              <w:rPr>
                <w:sz w:val="32"/>
                <w:szCs w:val="32"/>
              </w:rPr>
              <w:t>2</w:t>
            </w:r>
            <w:r w:rsidR="00475BAE">
              <w:rPr>
                <w:sz w:val="32"/>
                <w:szCs w:val="32"/>
              </w:rPr>
              <w:t xml:space="preserve">1 June </w:t>
            </w:r>
            <w:r w:rsidR="003022A5">
              <w:rPr>
                <w:sz w:val="32"/>
                <w:szCs w:val="32"/>
              </w:rPr>
              <w:t>2023</w:t>
            </w:r>
            <w:r w:rsidR="00B87F48">
              <w:rPr>
                <w:sz w:val="32"/>
                <w:szCs w:val="32"/>
              </w:rPr>
              <w:t>.</w:t>
            </w:r>
          </w:p>
        </w:tc>
      </w:tr>
      <w:tr w:rsidR="00FD52E6" w:rsidRPr="00BB77FB" w14:paraId="1EE557BF" w14:textId="77777777" w:rsidTr="00BC5FAD">
        <w:trPr>
          <w:trHeight w:val="2309"/>
        </w:trPr>
        <w:tc>
          <w:tcPr>
            <w:tcW w:w="4267" w:type="dxa"/>
          </w:tcPr>
          <w:p w14:paraId="4FE90A2C" w14:textId="7F39AA90" w:rsidR="00FD52E6" w:rsidRPr="00BB77FB" w:rsidRDefault="00FD52E6" w:rsidP="00665ADF">
            <w:pPr>
              <w:pStyle w:val="TableParagraph"/>
              <w:spacing w:before="8"/>
              <w:ind w:left="0"/>
              <w:rPr>
                <w:b/>
                <w:sz w:val="32"/>
                <w:szCs w:val="32"/>
              </w:rPr>
            </w:pPr>
          </w:p>
          <w:p w14:paraId="0D8D2BE7" w14:textId="77777777" w:rsidR="00FD52E6" w:rsidRDefault="00175572" w:rsidP="00607E9B">
            <w:pPr>
              <w:pStyle w:val="TableParagraph"/>
              <w:ind w:left="232"/>
              <w:jc w:val="center"/>
              <w:rPr>
                <w:sz w:val="32"/>
                <w:szCs w:val="32"/>
              </w:rPr>
            </w:pPr>
            <w:r w:rsidRPr="00175572">
              <w:rPr>
                <w:noProof/>
                <w:sz w:val="32"/>
                <w:szCs w:val="32"/>
              </w:rPr>
              <w:drawing>
                <wp:inline distT="0" distB="0" distL="0" distR="0" wp14:anchorId="6509659B" wp14:editId="32B29BB0">
                  <wp:extent cx="1410511" cy="1410511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470" cy="1413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381300" w14:textId="72965D7B" w:rsidR="00E86D9F" w:rsidRPr="00BB77FB" w:rsidRDefault="00E86D9F" w:rsidP="00BC5FAD">
            <w:pPr>
              <w:pStyle w:val="TableParagraph"/>
              <w:ind w:left="232"/>
              <w:jc w:val="center"/>
              <w:rPr>
                <w:sz w:val="32"/>
                <w:szCs w:val="32"/>
              </w:rPr>
            </w:pPr>
          </w:p>
        </w:tc>
        <w:tc>
          <w:tcPr>
            <w:tcW w:w="6237" w:type="dxa"/>
          </w:tcPr>
          <w:p w14:paraId="7FE20D5A" w14:textId="77777777" w:rsidR="003F336D" w:rsidRDefault="003F336D" w:rsidP="00665ADF">
            <w:pPr>
              <w:pStyle w:val="TableParagraph"/>
              <w:spacing w:before="67"/>
              <w:rPr>
                <w:sz w:val="32"/>
                <w:szCs w:val="32"/>
              </w:rPr>
            </w:pPr>
          </w:p>
          <w:p w14:paraId="46BD87D5" w14:textId="59B4FB33" w:rsidR="00FD52E6" w:rsidRDefault="00FD52E6" w:rsidP="00665ADF">
            <w:pPr>
              <w:pStyle w:val="TableParagraph"/>
              <w:spacing w:before="67"/>
              <w:rPr>
                <w:sz w:val="32"/>
                <w:szCs w:val="32"/>
              </w:rPr>
            </w:pPr>
            <w:r w:rsidRPr="00BB77FB">
              <w:rPr>
                <w:sz w:val="32"/>
                <w:szCs w:val="32"/>
              </w:rPr>
              <w:t>This meeting</w:t>
            </w:r>
            <w:r w:rsidR="009F6067">
              <w:rPr>
                <w:sz w:val="32"/>
                <w:szCs w:val="32"/>
              </w:rPr>
              <w:t xml:space="preserve"> was</w:t>
            </w:r>
            <w:r w:rsidR="00175572">
              <w:rPr>
                <w:sz w:val="32"/>
                <w:szCs w:val="32"/>
              </w:rPr>
              <w:t xml:space="preserve"> held online</w:t>
            </w:r>
            <w:r w:rsidR="009F6067">
              <w:rPr>
                <w:sz w:val="32"/>
                <w:szCs w:val="32"/>
              </w:rPr>
              <w:t>.</w:t>
            </w:r>
          </w:p>
          <w:p w14:paraId="522D2DB4" w14:textId="77777777" w:rsidR="003F336D" w:rsidRDefault="003F336D" w:rsidP="00665ADF">
            <w:pPr>
              <w:pStyle w:val="TableParagraph"/>
              <w:spacing w:before="67"/>
              <w:rPr>
                <w:sz w:val="32"/>
                <w:szCs w:val="32"/>
              </w:rPr>
            </w:pPr>
          </w:p>
          <w:p w14:paraId="143DB8C0" w14:textId="1E2739F2" w:rsidR="003F336D" w:rsidRPr="00BB77FB" w:rsidRDefault="003F336D" w:rsidP="003F336D">
            <w:pPr>
              <w:pStyle w:val="TableParagraph"/>
              <w:spacing w:before="67"/>
              <w:rPr>
                <w:sz w:val="32"/>
                <w:szCs w:val="32"/>
              </w:rPr>
            </w:pPr>
          </w:p>
        </w:tc>
      </w:tr>
      <w:tr w:rsidR="00FD52E6" w:rsidRPr="00BB77FB" w14:paraId="6F01EB5B" w14:textId="77777777" w:rsidTr="00BC5FAD">
        <w:trPr>
          <w:trHeight w:val="2278"/>
        </w:trPr>
        <w:tc>
          <w:tcPr>
            <w:tcW w:w="4267" w:type="dxa"/>
          </w:tcPr>
          <w:p w14:paraId="70713261" w14:textId="77777777" w:rsidR="00E86D9F" w:rsidRDefault="00E86D9F" w:rsidP="00607E9B">
            <w:pPr>
              <w:pStyle w:val="TableParagraph"/>
              <w:ind w:left="429"/>
              <w:jc w:val="center"/>
              <w:rPr>
                <w:sz w:val="32"/>
                <w:szCs w:val="32"/>
              </w:rPr>
            </w:pPr>
          </w:p>
          <w:p w14:paraId="58F5B51A" w14:textId="18615609" w:rsidR="00FD52E6" w:rsidRDefault="00475BAE" w:rsidP="00607E9B">
            <w:pPr>
              <w:pStyle w:val="TableParagraph"/>
              <w:ind w:left="429"/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92E46D9" wp14:editId="2F60D9C9">
                  <wp:extent cx="1562100" cy="15621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666459" w14:textId="6D4AC1B9" w:rsidR="00E86D9F" w:rsidRPr="00BB77FB" w:rsidRDefault="00E86D9F" w:rsidP="00BC5FAD">
            <w:pPr>
              <w:pStyle w:val="TableParagraph"/>
              <w:ind w:left="429"/>
              <w:jc w:val="center"/>
              <w:rPr>
                <w:sz w:val="32"/>
                <w:szCs w:val="32"/>
              </w:rPr>
            </w:pPr>
          </w:p>
        </w:tc>
        <w:tc>
          <w:tcPr>
            <w:tcW w:w="6237" w:type="dxa"/>
          </w:tcPr>
          <w:p w14:paraId="1024817A" w14:textId="4C892872" w:rsidR="00FD52E6" w:rsidRPr="00BB77FB" w:rsidRDefault="00FD52E6" w:rsidP="00665ADF">
            <w:pPr>
              <w:pStyle w:val="TableParagraph"/>
              <w:tabs>
                <w:tab w:val="left" w:pos="665"/>
              </w:tabs>
              <w:spacing w:before="67" w:line="321" w:lineRule="exact"/>
              <w:rPr>
                <w:b/>
                <w:sz w:val="32"/>
                <w:szCs w:val="32"/>
              </w:rPr>
            </w:pPr>
            <w:r w:rsidRPr="00BB77FB">
              <w:rPr>
                <w:b/>
                <w:sz w:val="32"/>
                <w:szCs w:val="32"/>
              </w:rPr>
              <w:t>Welcome and</w:t>
            </w:r>
            <w:r w:rsidRPr="00BB77FB">
              <w:rPr>
                <w:b/>
                <w:spacing w:val="-3"/>
                <w:sz w:val="32"/>
                <w:szCs w:val="32"/>
              </w:rPr>
              <w:t xml:space="preserve"> </w:t>
            </w:r>
            <w:r w:rsidRPr="00BB77FB">
              <w:rPr>
                <w:b/>
                <w:sz w:val="32"/>
                <w:szCs w:val="32"/>
              </w:rPr>
              <w:t>Introductions</w:t>
            </w:r>
          </w:p>
          <w:p w14:paraId="0BFAFC2F" w14:textId="77777777" w:rsidR="003F336D" w:rsidRDefault="003F336D" w:rsidP="00665ADF">
            <w:pPr>
              <w:pStyle w:val="TableParagraph"/>
              <w:rPr>
                <w:sz w:val="32"/>
                <w:szCs w:val="32"/>
              </w:rPr>
            </w:pPr>
          </w:p>
          <w:p w14:paraId="6387E24F" w14:textId="76313882" w:rsidR="00FD52E6" w:rsidRPr="00BB77FB" w:rsidRDefault="00475BAE" w:rsidP="00665ADF">
            <w:pPr>
              <w:pStyle w:val="TableParagrap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Richard Jones,</w:t>
            </w:r>
            <w:r w:rsidR="00F7388B">
              <w:rPr>
                <w:sz w:val="32"/>
                <w:szCs w:val="32"/>
              </w:rPr>
              <w:t xml:space="preserve"> who chaired the </w:t>
            </w:r>
            <w:r w:rsidR="008A34E3">
              <w:rPr>
                <w:sz w:val="32"/>
                <w:szCs w:val="32"/>
              </w:rPr>
              <w:t>NYSAB, welcomed</w:t>
            </w:r>
            <w:r w:rsidR="00FD52E6" w:rsidRPr="00BB77FB">
              <w:rPr>
                <w:sz w:val="32"/>
                <w:szCs w:val="32"/>
              </w:rPr>
              <w:t xml:space="preserve"> everyone to the meeting.</w:t>
            </w:r>
          </w:p>
        </w:tc>
      </w:tr>
      <w:tr w:rsidR="002920A1" w:rsidRPr="00BB77FB" w14:paraId="7B8067D4" w14:textId="77777777" w:rsidTr="00BC5FAD">
        <w:trPr>
          <w:trHeight w:val="2278"/>
        </w:trPr>
        <w:tc>
          <w:tcPr>
            <w:tcW w:w="4267" w:type="dxa"/>
          </w:tcPr>
          <w:p w14:paraId="3B1BEAB1" w14:textId="4D139F00" w:rsidR="00E86D9F" w:rsidRDefault="00E86D9F" w:rsidP="00607E9B">
            <w:pPr>
              <w:pStyle w:val="TableParagraph"/>
              <w:ind w:left="429"/>
              <w:jc w:val="center"/>
              <w:rPr>
                <w:noProof/>
                <w:sz w:val="32"/>
                <w:szCs w:val="32"/>
                <w:lang w:val="en-GB" w:eastAsia="en-GB"/>
              </w:rPr>
            </w:pPr>
            <w:r w:rsidRPr="009E69E5">
              <w:rPr>
                <w:noProof/>
                <w:color w:val="FF0000"/>
                <w:sz w:val="20"/>
                <w:lang w:val="en-GB" w:eastAsia="en-GB"/>
              </w:rPr>
              <w:drawing>
                <wp:anchor distT="0" distB="0" distL="114300" distR="114300" simplePos="0" relativeHeight="251749376" behindDoc="0" locked="0" layoutInCell="1" allowOverlap="1" wp14:anchorId="46756E27" wp14:editId="59896E4A">
                  <wp:simplePos x="0" y="0"/>
                  <wp:positionH relativeFrom="column">
                    <wp:posOffset>852805</wp:posOffset>
                  </wp:positionH>
                  <wp:positionV relativeFrom="paragraph">
                    <wp:posOffset>104775</wp:posOffset>
                  </wp:positionV>
                  <wp:extent cx="1209675" cy="1229995"/>
                  <wp:effectExtent l="0" t="0" r="0" b="1905"/>
                  <wp:wrapSquare wrapText="bothSides"/>
                  <wp:docPr id="12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5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723A3A1" w14:textId="31B021F6" w:rsidR="002920A1" w:rsidRDefault="002920A1" w:rsidP="00607E9B">
            <w:pPr>
              <w:pStyle w:val="TableParagraph"/>
              <w:ind w:left="429"/>
              <w:jc w:val="center"/>
              <w:rPr>
                <w:noProof/>
                <w:sz w:val="32"/>
                <w:szCs w:val="32"/>
                <w:lang w:val="en-GB" w:eastAsia="en-GB"/>
              </w:rPr>
            </w:pPr>
          </w:p>
          <w:p w14:paraId="6C4B8F32" w14:textId="17E7EAB3" w:rsidR="00E86D9F" w:rsidRPr="00BB77FB" w:rsidRDefault="00E86D9F" w:rsidP="00BC5FAD">
            <w:pPr>
              <w:pStyle w:val="TableParagraph"/>
              <w:ind w:left="429"/>
              <w:jc w:val="center"/>
              <w:rPr>
                <w:noProof/>
                <w:sz w:val="32"/>
                <w:szCs w:val="32"/>
                <w:lang w:val="en-GB" w:eastAsia="en-GB"/>
              </w:rPr>
            </w:pPr>
          </w:p>
        </w:tc>
        <w:tc>
          <w:tcPr>
            <w:tcW w:w="6237" w:type="dxa"/>
          </w:tcPr>
          <w:p w14:paraId="10DB74BA" w14:textId="1A2A47DC" w:rsidR="002920A1" w:rsidRPr="009E69E5" w:rsidRDefault="002920A1" w:rsidP="002920A1">
            <w:pPr>
              <w:pStyle w:val="TableParagraph"/>
              <w:spacing w:before="1"/>
              <w:ind w:right="611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9E69E5">
              <w:rPr>
                <w:b/>
                <w:bCs/>
                <w:color w:val="000000" w:themeColor="text1"/>
                <w:sz w:val="32"/>
                <w:szCs w:val="32"/>
              </w:rPr>
              <w:t>Previous meeting minutes</w:t>
            </w:r>
          </w:p>
          <w:p w14:paraId="1A415681" w14:textId="77777777" w:rsidR="003F336D" w:rsidRDefault="003F336D" w:rsidP="00711C8A">
            <w:pPr>
              <w:pStyle w:val="TableParagraph"/>
              <w:tabs>
                <w:tab w:val="left" w:pos="665"/>
              </w:tabs>
              <w:spacing w:before="67" w:line="321" w:lineRule="exact"/>
              <w:rPr>
                <w:color w:val="000000" w:themeColor="text1"/>
                <w:sz w:val="32"/>
                <w:szCs w:val="32"/>
              </w:rPr>
            </w:pPr>
          </w:p>
          <w:p w14:paraId="29C1665B" w14:textId="1FB7D6F3" w:rsidR="002920A1" w:rsidRDefault="002920A1" w:rsidP="00711C8A">
            <w:pPr>
              <w:pStyle w:val="TableParagraph"/>
              <w:tabs>
                <w:tab w:val="left" w:pos="665"/>
              </w:tabs>
              <w:spacing w:before="67" w:line="321" w:lineRule="exact"/>
              <w:rPr>
                <w:sz w:val="32"/>
                <w:szCs w:val="32"/>
              </w:rPr>
            </w:pPr>
            <w:r w:rsidRPr="009E69E5">
              <w:rPr>
                <w:color w:val="000000" w:themeColor="text1"/>
                <w:sz w:val="32"/>
                <w:szCs w:val="32"/>
              </w:rPr>
              <w:t xml:space="preserve">Everyone was happy with the minutes from the previous NYSAB meeting in </w:t>
            </w:r>
            <w:r w:rsidR="00475BAE">
              <w:rPr>
                <w:color w:val="000000" w:themeColor="text1"/>
                <w:sz w:val="32"/>
                <w:szCs w:val="32"/>
              </w:rPr>
              <w:t>March</w:t>
            </w:r>
            <w:r w:rsidR="00711C8A">
              <w:rPr>
                <w:color w:val="000000" w:themeColor="text1"/>
                <w:sz w:val="32"/>
                <w:szCs w:val="32"/>
              </w:rPr>
              <w:t>.</w:t>
            </w:r>
          </w:p>
        </w:tc>
      </w:tr>
      <w:tr w:rsidR="002920A1" w:rsidRPr="00BB77FB" w14:paraId="16B85AC6" w14:textId="77777777" w:rsidTr="00BC5FAD">
        <w:trPr>
          <w:trHeight w:val="2278"/>
        </w:trPr>
        <w:tc>
          <w:tcPr>
            <w:tcW w:w="4267" w:type="dxa"/>
          </w:tcPr>
          <w:p w14:paraId="4855DC61" w14:textId="22D1596E" w:rsidR="003F336D" w:rsidRPr="003F336D" w:rsidRDefault="003F336D" w:rsidP="00251569">
            <w:pPr>
              <w:pStyle w:val="TableParagraph"/>
              <w:spacing w:before="2"/>
              <w:ind w:left="0"/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sz w:val="20"/>
                <w:lang w:val="en-GB" w:eastAsia="en-GB"/>
              </w:rPr>
              <w:lastRenderedPageBreak/>
              <w:drawing>
                <wp:anchor distT="0" distB="0" distL="114300" distR="114300" simplePos="0" relativeHeight="251687936" behindDoc="0" locked="0" layoutInCell="1" allowOverlap="1" wp14:anchorId="35729FD3" wp14:editId="51BC9E58">
                  <wp:simplePos x="0" y="0"/>
                  <wp:positionH relativeFrom="margin">
                    <wp:posOffset>420370</wp:posOffset>
                  </wp:positionH>
                  <wp:positionV relativeFrom="margin">
                    <wp:posOffset>176530</wp:posOffset>
                  </wp:positionV>
                  <wp:extent cx="1857375" cy="1857375"/>
                  <wp:effectExtent l="0" t="0" r="0" b="0"/>
                  <wp:wrapSquare wrapText="bothSides"/>
                  <wp:docPr id="6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8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287150" w14:textId="08C26366" w:rsidR="003F336D" w:rsidRPr="003F336D" w:rsidRDefault="003F336D" w:rsidP="00251569">
            <w:pPr>
              <w:pStyle w:val="TableParagraph"/>
              <w:spacing w:before="2"/>
              <w:ind w:left="0"/>
              <w:jc w:val="center"/>
              <w:rPr>
                <w:b/>
                <w:sz w:val="32"/>
                <w:szCs w:val="32"/>
              </w:rPr>
            </w:pPr>
          </w:p>
          <w:p w14:paraId="51238430" w14:textId="500F54A9" w:rsidR="003F336D" w:rsidRPr="003F336D" w:rsidRDefault="003F336D" w:rsidP="00251569">
            <w:pPr>
              <w:pStyle w:val="TableParagraph"/>
              <w:spacing w:before="2"/>
              <w:ind w:left="0"/>
              <w:jc w:val="center"/>
              <w:rPr>
                <w:b/>
                <w:sz w:val="32"/>
                <w:szCs w:val="32"/>
              </w:rPr>
            </w:pPr>
          </w:p>
          <w:p w14:paraId="56B97D0C" w14:textId="77777777" w:rsidR="003F336D" w:rsidRPr="003F336D" w:rsidRDefault="003F336D" w:rsidP="00251569">
            <w:pPr>
              <w:pStyle w:val="TableParagraph"/>
              <w:spacing w:before="2"/>
              <w:ind w:left="0"/>
              <w:jc w:val="center"/>
              <w:rPr>
                <w:b/>
                <w:sz w:val="32"/>
                <w:szCs w:val="32"/>
              </w:rPr>
            </w:pPr>
          </w:p>
          <w:p w14:paraId="69331AF9" w14:textId="77777777" w:rsidR="003F336D" w:rsidRPr="003F336D" w:rsidRDefault="003F336D" w:rsidP="00251569">
            <w:pPr>
              <w:pStyle w:val="TableParagraph"/>
              <w:spacing w:before="2"/>
              <w:ind w:left="0"/>
              <w:jc w:val="center"/>
              <w:rPr>
                <w:b/>
                <w:sz w:val="32"/>
                <w:szCs w:val="32"/>
              </w:rPr>
            </w:pPr>
          </w:p>
          <w:p w14:paraId="28DBD5E7" w14:textId="77777777" w:rsidR="003F336D" w:rsidRPr="003F336D" w:rsidRDefault="003F336D" w:rsidP="00251569">
            <w:pPr>
              <w:pStyle w:val="TableParagraph"/>
              <w:spacing w:before="2"/>
              <w:ind w:left="0"/>
              <w:jc w:val="center"/>
              <w:rPr>
                <w:b/>
                <w:sz w:val="32"/>
                <w:szCs w:val="32"/>
              </w:rPr>
            </w:pPr>
          </w:p>
          <w:p w14:paraId="50413AED" w14:textId="77777777" w:rsidR="003F336D" w:rsidRPr="003F336D" w:rsidRDefault="003F336D" w:rsidP="00251569">
            <w:pPr>
              <w:pStyle w:val="TableParagraph"/>
              <w:spacing w:before="2"/>
              <w:ind w:left="0"/>
              <w:jc w:val="center"/>
              <w:rPr>
                <w:b/>
                <w:sz w:val="32"/>
                <w:szCs w:val="32"/>
              </w:rPr>
            </w:pPr>
          </w:p>
          <w:p w14:paraId="1DC97722" w14:textId="77777777" w:rsidR="003F336D" w:rsidRPr="003F336D" w:rsidRDefault="003F336D" w:rsidP="00251569">
            <w:pPr>
              <w:pStyle w:val="TableParagraph"/>
              <w:spacing w:before="2"/>
              <w:ind w:left="0"/>
              <w:jc w:val="center"/>
              <w:rPr>
                <w:b/>
                <w:sz w:val="32"/>
                <w:szCs w:val="32"/>
              </w:rPr>
            </w:pPr>
          </w:p>
          <w:p w14:paraId="344AD5CA" w14:textId="3B26DF84" w:rsidR="002920A1" w:rsidRPr="00144F79" w:rsidRDefault="002920A1" w:rsidP="00251569">
            <w:pPr>
              <w:pStyle w:val="TableParagraph"/>
              <w:spacing w:before="2"/>
              <w:ind w:left="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6237" w:type="dxa"/>
          </w:tcPr>
          <w:p w14:paraId="4AB5AB3D" w14:textId="5DCBF994" w:rsidR="002920A1" w:rsidRPr="00BB77FB" w:rsidRDefault="002920A1" w:rsidP="002920A1">
            <w:pPr>
              <w:pStyle w:val="TableParagraph"/>
              <w:spacing w:before="1"/>
              <w:ind w:right="611"/>
              <w:rPr>
                <w:b/>
                <w:bCs/>
                <w:sz w:val="32"/>
                <w:szCs w:val="32"/>
              </w:rPr>
            </w:pPr>
            <w:r w:rsidRPr="00BB77FB">
              <w:rPr>
                <w:b/>
                <w:bCs/>
                <w:sz w:val="32"/>
                <w:szCs w:val="32"/>
              </w:rPr>
              <w:t>Action log</w:t>
            </w:r>
          </w:p>
          <w:p w14:paraId="398AF08E" w14:textId="77777777" w:rsidR="003F336D" w:rsidRDefault="003F336D" w:rsidP="002920A1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</w:p>
          <w:p w14:paraId="032E24DF" w14:textId="050CBC87" w:rsidR="002920A1" w:rsidRDefault="002920A1" w:rsidP="002920A1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  <w:r w:rsidRPr="00BB77FB">
              <w:rPr>
                <w:sz w:val="32"/>
                <w:szCs w:val="32"/>
              </w:rPr>
              <w:t xml:space="preserve">The action log is a list of </w:t>
            </w:r>
            <w:r w:rsidR="00334D0B" w:rsidRPr="00BB77FB">
              <w:rPr>
                <w:sz w:val="32"/>
                <w:szCs w:val="32"/>
              </w:rPr>
              <w:t>all</w:t>
            </w:r>
            <w:r w:rsidRPr="00BB77FB">
              <w:rPr>
                <w:sz w:val="32"/>
                <w:szCs w:val="32"/>
              </w:rPr>
              <w:t xml:space="preserve"> the things that members of the NYSAB have promised to do</w:t>
            </w:r>
            <w:r w:rsidR="002B5646">
              <w:rPr>
                <w:sz w:val="32"/>
                <w:szCs w:val="32"/>
              </w:rPr>
              <w:t>.</w:t>
            </w:r>
          </w:p>
          <w:p w14:paraId="3EDADA51" w14:textId="77777777" w:rsidR="002B5646" w:rsidRDefault="002B5646" w:rsidP="002920A1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</w:p>
          <w:p w14:paraId="148B14F3" w14:textId="77777777" w:rsidR="003F336D" w:rsidRDefault="003F336D" w:rsidP="003F336D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Members updated on the actions they have carried out.</w:t>
            </w:r>
          </w:p>
          <w:p w14:paraId="35F86E9D" w14:textId="4C600960" w:rsidR="003F336D" w:rsidRPr="009E69E5" w:rsidRDefault="003F336D" w:rsidP="009F6067">
            <w:pPr>
              <w:pStyle w:val="TableParagraph"/>
              <w:spacing w:before="1"/>
              <w:ind w:right="611"/>
              <w:rPr>
                <w:color w:val="000000" w:themeColor="text1"/>
                <w:sz w:val="32"/>
                <w:szCs w:val="32"/>
              </w:rPr>
            </w:pPr>
          </w:p>
        </w:tc>
      </w:tr>
      <w:tr w:rsidR="00C23294" w:rsidRPr="00774FD1" w14:paraId="0F7DA66D" w14:textId="77777777" w:rsidTr="00BC5FAD">
        <w:trPr>
          <w:trHeight w:val="2278"/>
        </w:trPr>
        <w:tc>
          <w:tcPr>
            <w:tcW w:w="4267" w:type="dxa"/>
          </w:tcPr>
          <w:p w14:paraId="5A076641" w14:textId="16B77725" w:rsidR="00C23294" w:rsidRDefault="00774FD1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  <w:r w:rsidRPr="00A67DB7">
              <w:rPr>
                <w:noProof/>
                <w:sz w:val="32"/>
                <w:szCs w:val="32"/>
                <w:lang w:val="en-GB" w:eastAsia="en-GB"/>
              </w:rPr>
              <w:drawing>
                <wp:anchor distT="0" distB="0" distL="114300" distR="114300" simplePos="0" relativeHeight="251750400" behindDoc="0" locked="0" layoutInCell="1" allowOverlap="1" wp14:anchorId="17628C34" wp14:editId="34E7FC54">
                  <wp:simplePos x="0" y="0"/>
                  <wp:positionH relativeFrom="column">
                    <wp:posOffset>700405</wp:posOffset>
                  </wp:positionH>
                  <wp:positionV relativeFrom="paragraph">
                    <wp:posOffset>123825</wp:posOffset>
                  </wp:positionV>
                  <wp:extent cx="1355725" cy="1647825"/>
                  <wp:effectExtent l="0" t="0" r="3175" b="3175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72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</w:tcPr>
          <w:p w14:paraId="2B3A32B9" w14:textId="2A079F86" w:rsidR="00774FD1" w:rsidRPr="003F336D" w:rsidRDefault="003F336D" w:rsidP="00774FD1">
            <w:pPr>
              <w:pStyle w:val="NormalWeb"/>
              <w:rPr>
                <w:rFonts w:ascii="Arial" w:hAnsi="Arial" w:cs="Arial"/>
                <w:b/>
                <w:bCs/>
                <w:color w:val="232323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color w:val="232323"/>
                <w:sz w:val="32"/>
                <w:szCs w:val="32"/>
              </w:rPr>
              <w:t>Delivery Plan</w:t>
            </w:r>
          </w:p>
          <w:p w14:paraId="4C1483EC" w14:textId="67B3FA5D" w:rsidR="00774FD1" w:rsidRPr="00774FD1" w:rsidRDefault="00774FD1" w:rsidP="00774FD1">
            <w:pPr>
              <w:pStyle w:val="NormalWeb"/>
              <w:rPr>
                <w:rFonts w:ascii="Arial" w:hAnsi="Arial" w:cs="Arial"/>
                <w:color w:val="232323"/>
                <w:sz w:val="32"/>
                <w:szCs w:val="32"/>
              </w:rPr>
            </w:pPr>
            <w:r w:rsidRPr="00774FD1">
              <w:rPr>
                <w:rFonts w:ascii="Arial" w:hAnsi="Arial" w:cs="Arial"/>
                <w:color w:val="232323"/>
                <w:sz w:val="32"/>
                <w:szCs w:val="32"/>
              </w:rPr>
              <w:t xml:space="preserve">The delivery plan </w:t>
            </w:r>
            <w:r w:rsidR="008A7A22">
              <w:rPr>
                <w:rFonts w:ascii="Arial" w:hAnsi="Arial" w:cs="Arial"/>
                <w:color w:val="232323"/>
                <w:sz w:val="32"/>
                <w:szCs w:val="32"/>
              </w:rPr>
              <w:t>sets out work that has been or will be done in the coming year and contents of the plan were</w:t>
            </w:r>
            <w:r w:rsidRPr="00774FD1">
              <w:rPr>
                <w:rFonts w:ascii="Arial" w:hAnsi="Arial" w:cs="Arial"/>
                <w:color w:val="232323"/>
                <w:sz w:val="32"/>
                <w:szCs w:val="32"/>
              </w:rPr>
              <w:t xml:space="preserve"> noted.</w:t>
            </w:r>
          </w:p>
          <w:p w14:paraId="4A15BFE3" w14:textId="1D0177A9" w:rsidR="00774FD1" w:rsidRPr="00774FD1" w:rsidRDefault="00774FD1" w:rsidP="00774FD1">
            <w:pPr>
              <w:pStyle w:val="NormalWeb"/>
              <w:rPr>
                <w:rFonts w:ascii="Arial" w:hAnsi="Arial" w:cs="Arial"/>
                <w:color w:val="232323"/>
                <w:sz w:val="32"/>
                <w:szCs w:val="32"/>
              </w:rPr>
            </w:pPr>
            <w:r w:rsidRPr="00774FD1">
              <w:rPr>
                <w:rFonts w:ascii="Arial" w:hAnsi="Arial" w:cs="Arial"/>
                <w:color w:val="232323"/>
                <w:sz w:val="32"/>
                <w:szCs w:val="32"/>
              </w:rPr>
              <w:t xml:space="preserve">The Board agreed it was positive to see </w:t>
            </w:r>
            <w:r w:rsidR="00334D0B" w:rsidRPr="00774FD1">
              <w:rPr>
                <w:rFonts w:ascii="Arial" w:hAnsi="Arial" w:cs="Arial"/>
                <w:color w:val="232323"/>
                <w:sz w:val="32"/>
                <w:szCs w:val="32"/>
              </w:rPr>
              <w:t>all</w:t>
            </w:r>
            <w:r w:rsidRPr="00774FD1">
              <w:rPr>
                <w:rFonts w:ascii="Arial" w:hAnsi="Arial" w:cs="Arial"/>
                <w:color w:val="232323"/>
                <w:sz w:val="32"/>
                <w:szCs w:val="32"/>
              </w:rPr>
              <w:t xml:space="preserve"> the work and actions that have been completed.</w:t>
            </w:r>
          </w:p>
          <w:p w14:paraId="68EAB70F" w14:textId="25C99FCC" w:rsidR="00620830" w:rsidRPr="00774FD1" w:rsidRDefault="00620830" w:rsidP="002865A6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</w:p>
        </w:tc>
      </w:tr>
      <w:tr w:rsidR="00C23294" w:rsidRPr="00BB77FB" w14:paraId="24438F68" w14:textId="77777777" w:rsidTr="00BC5FAD">
        <w:trPr>
          <w:trHeight w:val="2278"/>
        </w:trPr>
        <w:tc>
          <w:tcPr>
            <w:tcW w:w="4267" w:type="dxa"/>
          </w:tcPr>
          <w:p w14:paraId="6334FD30" w14:textId="6F360408" w:rsidR="00200CFD" w:rsidRDefault="00200CFD" w:rsidP="00095C2D">
            <w:pPr>
              <w:pStyle w:val="TableParagraph"/>
              <w:spacing w:before="2"/>
              <w:ind w:left="0"/>
              <w:rPr>
                <w:noProof/>
                <w:sz w:val="20"/>
                <w:lang w:val="en-GB" w:eastAsia="en-GB"/>
              </w:rPr>
            </w:pPr>
          </w:p>
          <w:p w14:paraId="32C9896E" w14:textId="06458AA4" w:rsidR="00200CFD" w:rsidRDefault="00607E9B" w:rsidP="00774FD1">
            <w:pPr>
              <w:pStyle w:val="TableParagraph"/>
              <w:spacing w:before="2"/>
              <w:ind w:left="720"/>
              <w:jc w:val="center"/>
              <w:rPr>
                <w:noProof/>
                <w:sz w:val="20"/>
                <w:lang w:val="en-GB" w:eastAsia="en-GB"/>
              </w:rPr>
            </w:pPr>
            <w:r w:rsidRPr="00A67DB7">
              <w:rPr>
                <w:noProof/>
                <w:sz w:val="32"/>
                <w:szCs w:val="32"/>
                <w:lang w:val="en-GB" w:eastAsia="en-GB"/>
              </w:rPr>
              <w:drawing>
                <wp:anchor distT="0" distB="0" distL="114300" distR="114300" simplePos="0" relativeHeight="251739136" behindDoc="0" locked="0" layoutInCell="1" allowOverlap="1" wp14:anchorId="4E5A7D52" wp14:editId="3A3A457E">
                  <wp:simplePos x="0" y="0"/>
                  <wp:positionH relativeFrom="column">
                    <wp:posOffset>505568</wp:posOffset>
                  </wp:positionH>
                  <wp:positionV relativeFrom="paragraph">
                    <wp:posOffset>2091635</wp:posOffset>
                  </wp:positionV>
                  <wp:extent cx="1767840" cy="1833245"/>
                  <wp:effectExtent l="0" t="0" r="3810" b="0"/>
                  <wp:wrapSquare wrapText="bothSides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40" cy="183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331E">
              <w:rPr>
                <w:noProof/>
                <w:sz w:val="32"/>
                <w:szCs w:val="32"/>
                <w:lang w:val="en-GB" w:eastAsia="en-GB"/>
              </w:rPr>
              <w:drawing>
                <wp:anchor distT="0" distB="0" distL="114300" distR="114300" simplePos="0" relativeHeight="251741184" behindDoc="0" locked="0" layoutInCell="1" allowOverlap="1" wp14:anchorId="0A19A62C" wp14:editId="55A49BE0">
                  <wp:simplePos x="0" y="0"/>
                  <wp:positionH relativeFrom="margin">
                    <wp:posOffset>440974</wp:posOffset>
                  </wp:positionH>
                  <wp:positionV relativeFrom="margin">
                    <wp:posOffset>190500</wp:posOffset>
                  </wp:positionV>
                  <wp:extent cx="1918970" cy="1893570"/>
                  <wp:effectExtent l="0" t="0" r="5080" b="0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970" cy="189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EEA6922" w14:textId="72A93B69" w:rsidR="00200CFD" w:rsidRDefault="00200CFD" w:rsidP="00774FD1">
            <w:pPr>
              <w:pStyle w:val="TableParagraph"/>
              <w:spacing w:before="2"/>
              <w:ind w:left="720"/>
              <w:jc w:val="center"/>
              <w:rPr>
                <w:noProof/>
                <w:sz w:val="20"/>
                <w:lang w:val="en-GB" w:eastAsia="en-GB"/>
              </w:rPr>
            </w:pPr>
          </w:p>
          <w:p w14:paraId="572D8370" w14:textId="7E58B445" w:rsidR="00200CFD" w:rsidRDefault="00200CFD" w:rsidP="00774FD1">
            <w:pPr>
              <w:pStyle w:val="TableParagraph"/>
              <w:spacing w:before="2"/>
              <w:ind w:left="720"/>
              <w:jc w:val="center"/>
              <w:rPr>
                <w:noProof/>
                <w:sz w:val="20"/>
                <w:lang w:val="en-GB" w:eastAsia="en-GB"/>
              </w:rPr>
            </w:pPr>
          </w:p>
          <w:p w14:paraId="76514000" w14:textId="5DB75316" w:rsidR="00200CFD" w:rsidRDefault="00200CFD" w:rsidP="00774FD1">
            <w:pPr>
              <w:pStyle w:val="TableParagraph"/>
              <w:spacing w:before="2"/>
              <w:ind w:left="720"/>
              <w:jc w:val="center"/>
              <w:rPr>
                <w:noProof/>
                <w:sz w:val="20"/>
                <w:lang w:val="en-GB" w:eastAsia="en-GB"/>
              </w:rPr>
            </w:pPr>
          </w:p>
          <w:p w14:paraId="4ED1BC25" w14:textId="6E367D1D" w:rsidR="00200CFD" w:rsidRDefault="00200CFD" w:rsidP="00774FD1">
            <w:pPr>
              <w:pStyle w:val="TableParagraph"/>
              <w:spacing w:before="2"/>
              <w:ind w:left="720"/>
              <w:jc w:val="center"/>
              <w:rPr>
                <w:noProof/>
                <w:sz w:val="20"/>
                <w:lang w:val="en-GB" w:eastAsia="en-GB"/>
              </w:rPr>
            </w:pPr>
          </w:p>
          <w:p w14:paraId="61735763" w14:textId="222CCA76" w:rsidR="00C23294" w:rsidRDefault="00C23294" w:rsidP="00774FD1">
            <w:pPr>
              <w:pStyle w:val="TableParagraph"/>
              <w:spacing w:before="2"/>
              <w:ind w:left="720"/>
              <w:jc w:val="center"/>
              <w:rPr>
                <w:noProof/>
                <w:sz w:val="20"/>
                <w:lang w:val="en-GB" w:eastAsia="en-GB"/>
              </w:rPr>
            </w:pPr>
          </w:p>
        </w:tc>
        <w:tc>
          <w:tcPr>
            <w:tcW w:w="6237" w:type="dxa"/>
          </w:tcPr>
          <w:p w14:paraId="2199601A" w14:textId="39461416" w:rsidR="00C23294" w:rsidRPr="004D1FC7" w:rsidRDefault="004D1FC7" w:rsidP="00C23294">
            <w:pPr>
              <w:pStyle w:val="TableParagraph"/>
              <w:ind w:left="0" w:right="208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Risk Register</w:t>
            </w:r>
          </w:p>
          <w:p w14:paraId="0E91368F" w14:textId="113C0EF0" w:rsidR="00774FD1" w:rsidRPr="00BB77FB" w:rsidRDefault="00774FD1" w:rsidP="00774FD1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  <w:r w:rsidRPr="00BB77FB">
              <w:rPr>
                <w:rFonts w:ascii="Arial" w:hAnsi="Arial" w:cs="Arial"/>
                <w:sz w:val="32"/>
                <w:szCs w:val="32"/>
              </w:rPr>
              <w:t xml:space="preserve">The risk register </w:t>
            </w:r>
            <w:r w:rsidR="008A7A22">
              <w:rPr>
                <w:rFonts w:ascii="Arial" w:hAnsi="Arial" w:cs="Arial"/>
                <w:sz w:val="32"/>
                <w:szCs w:val="32"/>
              </w:rPr>
              <w:t>had been read by members of the board</w:t>
            </w:r>
            <w:r w:rsidRPr="00BB77FB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18F5EF62" w14:textId="1EF76060" w:rsidR="00C23294" w:rsidRDefault="00774FD1" w:rsidP="00774FD1">
            <w:pPr>
              <w:pStyle w:val="TableParagraph"/>
              <w:ind w:left="0" w:right="208"/>
              <w:rPr>
                <w:bCs/>
                <w:sz w:val="32"/>
                <w:szCs w:val="32"/>
              </w:rPr>
            </w:pPr>
            <w:r w:rsidRPr="00BB77FB">
              <w:rPr>
                <w:sz w:val="32"/>
                <w:szCs w:val="32"/>
              </w:rPr>
              <w:t xml:space="preserve">A </w:t>
            </w:r>
            <w:r w:rsidRPr="00F365A3">
              <w:rPr>
                <w:b/>
                <w:bCs/>
                <w:sz w:val="32"/>
                <w:szCs w:val="32"/>
              </w:rPr>
              <w:t>risk register</w:t>
            </w:r>
            <w:r w:rsidRPr="00BB77FB">
              <w:rPr>
                <w:sz w:val="32"/>
                <w:szCs w:val="32"/>
              </w:rPr>
              <w:t xml:space="preserve"> lists all the things that could cause problems for the NYSAB when they work through their delivery plan</w:t>
            </w:r>
            <w:r w:rsidR="00B87F48">
              <w:rPr>
                <w:sz w:val="32"/>
                <w:szCs w:val="32"/>
              </w:rPr>
              <w:t>.</w:t>
            </w:r>
          </w:p>
          <w:p w14:paraId="6AA45FA8" w14:textId="3D1C919F" w:rsidR="00200CFD" w:rsidRPr="00BB77FB" w:rsidRDefault="00200CFD" w:rsidP="00200CFD">
            <w:pPr>
              <w:pStyle w:val="NormalWeb"/>
              <w:rPr>
                <w:rFonts w:ascii="Arial" w:hAnsi="Arial" w:cs="Arial"/>
                <w:sz w:val="32"/>
                <w:szCs w:val="32"/>
              </w:rPr>
            </w:pPr>
            <w:r w:rsidRPr="00BB77FB">
              <w:rPr>
                <w:rFonts w:ascii="Arial" w:hAnsi="Arial" w:cs="Arial"/>
                <w:sz w:val="32"/>
                <w:szCs w:val="32"/>
              </w:rPr>
              <w:t>Each risk is given a colour</w:t>
            </w:r>
            <w:r w:rsidR="00B87F48">
              <w:rPr>
                <w:rFonts w:ascii="Arial" w:hAnsi="Arial" w:cs="Arial"/>
                <w:sz w:val="32"/>
                <w:szCs w:val="32"/>
              </w:rPr>
              <w:t>.</w:t>
            </w:r>
            <w:r w:rsidRPr="00BB77FB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3EF6B016" w14:textId="608D9F5F" w:rsidR="00200CFD" w:rsidRPr="00BB77FB" w:rsidRDefault="00200CFD" w:rsidP="00200CFD">
            <w:pPr>
              <w:pStyle w:val="NormalWeb"/>
              <w:rPr>
                <w:rFonts w:ascii="Arial" w:hAnsi="Arial" w:cs="Arial"/>
                <w:sz w:val="32"/>
                <w:szCs w:val="32"/>
              </w:rPr>
            </w:pPr>
            <w:r w:rsidRPr="00BB77FB">
              <w:rPr>
                <w:rFonts w:ascii="Arial" w:hAnsi="Arial" w:cs="Arial"/>
                <w:sz w:val="32"/>
                <w:szCs w:val="32"/>
              </w:rPr>
              <w:t>Red is for an action that has a lot of risk and needs a lot of work</w:t>
            </w:r>
            <w:r w:rsidR="00B87F48">
              <w:rPr>
                <w:rFonts w:ascii="Arial" w:hAnsi="Arial" w:cs="Arial"/>
                <w:sz w:val="32"/>
                <w:szCs w:val="32"/>
              </w:rPr>
              <w:t>.</w:t>
            </w:r>
            <w:r w:rsidRPr="00BB77FB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18CDFFBB" w14:textId="3427DF32" w:rsidR="00200CFD" w:rsidRPr="00BB77FB" w:rsidRDefault="00200CFD" w:rsidP="00200CFD">
            <w:pPr>
              <w:pStyle w:val="NormalWeb"/>
              <w:rPr>
                <w:rFonts w:ascii="Arial" w:hAnsi="Arial" w:cs="Arial"/>
                <w:sz w:val="32"/>
                <w:szCs w:val="32"/>
              </w:rPr>
            </w:pPr>
            <w:r w:rsidRPr="00BB77FB">
              <w:rPr>
                <w:rFonts w:ascii="Arial" w:hAnsi="Arial" w:cs="Arial"/>
                <w:sz w:val="32"/>
                <w:szCs w:val="32"/>
              </w:rPr>
              <w:t>Amber is for an action that doesn’t have a lot of risk but still needs work</w:t>
            </w:r>
            <w:r w:rsidR="00B87F48">
              <w:rPr>
                <w:rFonts w:ascii="Arial" w:hAnsi="Arial" w:cs="Arial"/>
                <w:sz w:val="32"/>
                <w:szCs w:val="32"/>
              </w:rPr>
              <w:t>.</w:t>
            </w:r>
            <w:r w:rsidRPr="00BB77FB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31D86434" w14:textId="77777777" w:rsidR="00200CFD" w:rsidRPr="00BB77FB" w:rsidRDefault="00200CFD" w:rsidP="00200CFD">
            <w:pPr>
              <w:pStyle w:val="NormalWeb"/>
              <w:rPr>
                <w:rFonts w:ascii="Arial" w:hAnsi="Arial" w:cs="Arial"/>
                <w:sz w:val="32"/>
                <w:szCs w:val="32"/>
              </w:rPr>
            </w:pPr>
            <w:r w:rsidRPr="00BB77FB">
              <w:rPr>
                <w:rFonts w:ascii="Arial" w:hAnsi="Arial" w:cs="Arial"/>
                <w:sz w:val="32"/>
                <w:szCs w:val="32"/>
              </w:rPr>
              <w:t xml:space="preserve">Green is for an action that has no risk. </w:t>
            </w:r>
          </w:p>
          <w:p w14:paraId="4FBDFFE6" w14:textId="77777777" w:rsidR="00C23294" w:rsidRDefault="00200CFD" w:rsidP="00F16C7B">
            <w:pPr>
              <w:pStyle w:val="TableParagraph"/>
              <w:ind w:left="0" w:right="208"/>
              <w:rPr>
                <w:sz w:val="32"/>
                <w:szCs w:val="32"/>
              </w:rPr>
            </w:pPr>
            <w:r w:rsidRPr="00BB77FB">
              <w:rPr>
                <w:sz w:val="32"/>
                <w:szCs w:val="32"/>
              </w:rPr>
              <w:t>Green risks can sometimes be taken off the register.</w:t>
            </w:r>
          </w:p>
          <w:p w14:paraId="20EC4C9B" w14:textId="35105C9F" w:rsidR="009F7641" w:rsidRDefault="009F7641" w:rsidP="00F16C7B">
            <w:pPr>
              <w:pStyle w:val="TableParagraph"/>
              <w:ind w:left="0" w:right="208"/>
              <w:rPr>
                <w:sz w:val="32"/>
                <w:szCs w:val="32"/>
              </w:rPr>
            </w:pPr>
          </w:p>
        </w:tc>
      </w:tr>
      <w:tr w:rsidR="00E91AE5" w:rsidRPr="00BB77FB" w14:paraId="03C5D258" w14:textId="77777777" w:rsidTr="002F3C57">
        <w:trPr>
          <w:trHeight w:val="4661"/>
        </w:trPr>
        <w:tc>
          <w:tcPr>
            <w:tcW w:w="4267" w:type="dxa"/>
          </w:tcPr>
          <w:p w14:paraId="694CD155" w14:textId="54F75A7F" w:rsidR="00AE0E28" w:rsidRDefault="009736F6" w:rsidP="00CF61A7">
            <w:pPr>
              <w:pStyle w:val="TableParagraph"/>
              <w:spacing w:before="2"/>
              <w:ind w:left="0"/>
              <w:rPr>
                <w:noProof/>
              </w:rPr>
            </w:pPr>
            <w:r>
              <w:lastRenderedPageBreak/>
              <w:br w:type="page"/>
            </w:r>
          </w:p>
          <w:p w14:paraId="67C22A3C" w14:textId="16AB95E0" w:rsidR="006321F1" w:rsidRDefault="0057618F" w:rsidP="00CF61A7">
            <w:pPr>
              <w:pStyle w:val="TableParagraph"/>
              <w:spacing w:before="2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A17D61" wp14:editId="6D256618">
                  <wp:extent cx="2638425" cy="1581150"/>
                  <wp:effectExtent l="0" t="0" r="9525" b="0"/>
                  <wp:docPr id="2" name="Picture 2" descr="Third Party Inspection Service in In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ird Party Inspection Service in In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1D9407" w14:textId="25C4BEEA" w:rsidR="0057618F" w:rsidRDefault="0057618F" w:rsidP="00CF61A7">
            <w:pPr>
              <w:pStyle w:val="TableParagraph"/>
              <w:spacing w:before="2"/>
              <w:ind w:left="0"/>
              <w:rPr>
                <w:noProof/>
              </w:rPr>
            </w:pPr>
          </w:p>
          <w:p w14:paraId="4694F712" w14:textId="77777777" w:rsidR="0057618F" w:rsidRDefault="0057618F" w:rsidP="00CF61A7">
            <w:pPr>
              <w:pStyle w:val="TableParagraph"/>
              <w:spacing w:before="2"/>
              <w:ind w:left="0"/>
              <w:rPr>
                <w:noProof/>
              </w:rPr>
            </w:pPr>
          </w:p>
          <w:p w14:paraId="5AE3C173" w14:textId="77777777" w:rsidR="00437C2A" w:rsidRDefault="00AE0E28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07D8D4" wp14:editId="7E707DB0">
                  <wp:extent cx="1367624" cy="1275631"/>
                  <wp:effectExtent l="0" t="0" r="4445" b="1270"/>
                  <wp:docPr id="7" name="Picture 7" descr="North Yorkshire Police PSD on Twitter: &quot;During September we recorded 23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orth Yorkshire Police PSD on Twitter: &quot;During September we recorded 23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925" cy="1281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28F2B2" w14:textId="6F668D14" w:rsidR="00AE0E28" w:rsidRDefault="006321F1" w:rsidP="002F3C57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7F3A80" wp14:editId="67BD9769">
                  <wp:extent cx="1533525" cy="1209675"/>
                  <wp:effectExtent l="0" t="0" r="9525" b="952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166" cy="1211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70C70DAD" w14:textId="24DB9A6E" w:rsidR="00E91AE5" w:rsidRDefault="00747CD1" w:rsidP="005F5B6C">
            <w:pPr>
              <w:pStyle w:val="TableParagraph"/>
              <w:spacing w:before="1"/>
              <w:ind w:left="0" w:right="611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U</w:t>
            </w:r>
            <w:r w:rsidR="005F5B6C">
              <w:rPr>
                <w:b/>
                <w:bCs/>
                <w:sz w:val="32"/>
                <w:szCs w:val="32"/>
              </w:rPr>
              <w:t>pdates from partners</w:t>
            </w:r>
          </w:p>
          <w:p w14:paraId="3A51CDB8" w14:textId="77777777" w:rsidR="00437C2A" w:rsidRDefault="00437C2A" w:rsidP="005F5B6C">
            <w:pPr>
              <w:pStyle w:val="TableParagraph"/>
              <w:spacing w:before="1"/>
              <w:ind w:left="0" w:right="611"/>
              <w:rPr>
                <w:rFonts w:cstheme="minorHAnsi"/>
                <w:sz w:val="32"/>
                <w:szCs w:val="32"/>
              </w:rPr>
            </w:pPr>
          </w:p>
          <w:p w14:paraId="6FF41E87" w14:textId="1D62F3A7" w:rsidR="003F1123" w:rsidRDefault="002F272D" w:rsidP="005F5B6C">
            <w:pPr>
              <w:pStyle w:val="TableParagraph"/>
              <w:spacing w:before="1"/>
              <w:ind w:left="0" w:right="611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North Yorkshire Police</w:t>
            </w:r>
            <w:r w:rsidR="00D635CC">
              <w:rPr>
                <w:rFonts w:cstheme="minorHAnsi"/>
                <w:sz w:val="32"/>
                <w:szCs w:val="32"/>
              </w:rPr>
              <w:t xml:space="preserve"> said they</w:t>
            </w:r>
            <w:r>
              <w:rPr>
                <w:rFonts w:cstheme="minorHAnsi"/>
                <w:sz w:val="32"/>
                <w:szCs w:val="32"/>
              </w:rPr>
              <w:t xml:space="preserve"> </w:t>
            </w:r>
            <w:r w:rsidR="0057618F">
              <w:rPr>
                <w:rFonts w:cstheme="minorHAnsi"/>
                <w:sz w:val="32"/>
                <w:szCs w:val="32"/>
              </w:rPr>
              <w:t>were being inspected</w:t>
            </w:r>
            <w:r w:rsidR="0081732D">
              <w:rPr>
                <w:rFonts w:cstheme="minorHAnsi"/>
                <w:sz w:val="32"/>
                <w:szCs w:val="32"/>
              </w:rPr>
              <w:t xml:space="preserve"> </w:t>
            </w:r>
            <w:r w:rsidR="008A7A22">
              <w:rPr>
                <w:rFonts w:cstheme="minorHAnsi"/>
                <w:sz w:val="32"/>
                <w:szCs w:val="32"/>
              </w:rPr>
              <w:t>by H</w:t>
            </w:r>
            <w:r w:rsidR="0057618F">
              <w:rPr>
                <w:rFonts w:cstheme="minorHAnsi"/>
                <w:sz w:val="32"/>
                <w:szCs w:val="32"/>
              </w:rPr>
              <w:t>is Majesty’s Inspectorate (this is an independent organisation that looks closely at the quality of services provided to citizens by police and fire services in the United Kingdom)</w:t>
            </w:r>
            <w:r w:rsidR="0038336E">
              <w:rPr>
                <w:rFonts w:cstheme="minorHAnsi"/>
                <w:sz w:val="32"/>
                <w:szCs w:val="32"/>
              </w:rPr>
              <w:t xml:space="preserve">. Police </w:t>
            </w:r>
            <w:r w:rsidR="00437C2A">
              <w:rPr>
                <w:rFonts w:cstheme="minorHAnsi"/>
                <w:sz w:val="32"/>
                <w:szCs w:val="32"/>
              </w:rPr>
              <w:t>staff w</w:t>
            </w:r>
            <w:r w:rsidR="00D635CC">
              <w:rPr>
                <w:rFonts w:cstheme="minorHAnsi"/>
                <w:sz w:val="32"/>
                <w:szCs w:val="32"/>
              </w:rPr>
              <w:t>ere</w:t>
            </w:r>
            <w:r w:rsidR="00437C2A">
              <w:rPr>
                <w:rFonts w:cstheme="minorHAnsi"/>
                <w:sz w:val="32"/>
                <w:szCs w:val="32"/>
              </w:rPr>
              <w:t xml:space="preserve"> very busy.</w:t>
            </w:r>
          </w:p>
          <w:p w14:paraId="55A3966B" w14:textId="6F4DF112" w:rsidR="00AE0E28" w:rsidRDefault="00AE0E28" w:rsidP="00FA7315">
            <w:pPr>
              <w:pStyle w:val="TableParagraph"/>
              <w:spacing w:before="1"/>
              <w:ind w:left="0" w:right="611"/>
              <w:rPr>
                <w:rFonts w:cstheme="minorHAnsi"/>
                <w:sz w:val="32"/>
                <w:szCs w:val="32"/>
              </w:rPr>
            </w:pPr>
          </w:p>
          <w:p w14:paraId="1C262897" w14:textId="77777777" w:rsidR="00437C2A" w:rsidRDefault="00437C2A" w:rsidP="00FA7315">
            <w:pPr>
              <w:pStyle w:val="TableParagraph"/>
              <w:spacing w:before="1"/>
              <w:ind w:left="0" w:right="611"/>
              <w:rPr>
                <w:rFonts w:cstheme="minorHAnsi"/>
                <w:sz w:val="32"/>
                <w:szCs w:val="32"/>
              </w:rPr>
            </w:pPr>
          </w:p>
          <w:p w14:paraId="33B39A2E" w14:textId="449CAEC0" w:rsidR="00437C2A" w:rsidRDefault="00437C2A" w:rsidP="00FA7315">
            <w:pPr>
              <w:pStyle w:val="TableParagraph"/>
              <w:spacing w:before="1"/>
              <w:ind w:left="0" w:right="611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 xml:space="preserve">Jobs for police officers and </w:t>
            </w:r>
            <w:r w:rsidR="00D635CC">
              <w:rPr>
                <w:rFonts w:cstheme="minorHAnsi"/>
                <w:sz w:val="32"/>
                <w:szCs w:val="32"/>
              </w:rPr>
              <w:t>people</w:t>
            </w:r>
            <w:r>
              <w:rPr>
                <w:rFonts w:cstheme="minorHAnsi"/>
                <w:sz w:val="32"/>
                <w:szCs w:val="32"/>
              </w:rPr>
              <w:t xml:space="preserve"> to work in safeguarding w</w:t>
            </w:r>
            <w:r w:rsidR="00D635CC">
              <w:rPr>
                <w:rFonts w:cstheme="minorHAnsi"/>
                <w:sz w:val="32"/>
                <w:szCs w:val="32"/>
              </w:rPr>
              <w:t>ill</w:t>
            </w:r>
            <w:r>
              <w:rPr>
                <w:rFonts w:cstheme="minorHAnsi"/>
                <w:sz w:val="32"/>
                <w:szCs w:val="32"/>
              </w:rPr>
              <w:t xml:space="preserve"> be advertised soon.</w:t>
            </w:r>
          </w:p>
          <w:p w14:paraId="30F36065" w14:textId="0C2E9B80" w:rsidR="00437C2A" w:rsidRPr="005F5B6C" w:rsidRDefault="00437C2A" w:rsidP="00FA7315">
            <w:pPr>
              <w:pStyle w:val="TableParagraph"/>
              <w:spacing w:before="1"/>
              <w:ind w:left="0" w:right="611"/>
              <w:rPr>
                <w:rFonts w:cstheme="minorHAnsi"/>
                <w:sz w:val="32"/>
                <w:szCs w:val="32"/>
              </w:rPr>
            </w:pPr>
          </w:p>
        </w:tc>
      </w:tr>
      <w:tr w:rsidR="00FA7315" w:rsidRPr="00BB77FB" w14:paraId="6D616464" w14:textId="77777777" w:rsidTr="003079FC">
        <w:trPr>
          <w:trHeight w:val="551"/>
        </w:trPr>
        <w:tc>
          <w:tcPr>
            <w:tcW w:w="4267" w:type="dxa"/>
          </w:tcPr>
          <w:p w14:paraId="73C23EEE" w14:textId="76165BC9" w:rsidR="00E24E8B" w:rsidRDefault="00E24E8B" w:rsidP="00437C2A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306473E7" w14:textId="18BF3578" w:rsidR="00B2740A" w:rsidRDefault="00B2740A" w:rsidP="00437C2A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7A72FA2E" w14:textId="0E9CF150" w:rsidR="00B2740A" w:rsidRDefault="00B2740A" w:rsidP="00437C2A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C998B3" wp14:editId="4D96A7F9">
                  <wp:extent cx="1684020" cy="1809750"/>
                  <wp:effectExtent l="0" t="0" r="0" b="0"/>
                  <wp:docPr id="15" name="Picture 15" descr="Prestigious Chief Nursing Officer Awards presented to staff – Wychal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estigious Chief Nursing Officer Awards presented to staff – Wychall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994B5A" w14:textId="1830C4EE" w:rsidR="0058114B" w:rsidRDefault="0058114B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21FF966F" w14:textId="653AEE19" w:rsidR="002F3C57" w:rsidRDefault="002F3C57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CD23C1" wp14:editId="53307CE4">
                  <wp:extent cx="1647825" cy="1314450"/>
                  <wp:effectExtent l="0" t="0" r="9525" b="0"/>
                  <wp:docPr id="11" name="Picture 11" descr="Doctors Be Damned: Unfair Health Contract Sparks Exodus of UK Medica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octors Be Damned: Unfair Health Contract Sparks Exodus of UK Medical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333" cy="1319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E3082B" w14:textId="48A65371" w:rsidR="00CF61A7" w:rsidRDefault="00CF61A7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2FDBE8FF" w14:textId="52623866" w:rsidR="002F3C57" w:rsidRDefault="002F3C57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1D1A7DE5" w14:textId="40B5698A" w:rsidR="002F3C57" w:rsidRDefault="002F3C57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E746CCC" wp14:editId="3AA756B0">
                  <wp:extent cx="1866900" cy="1800225"/>
                  <wp:effectExtent l="0" t="0" r="0" b="9525"/>
                  <wp:docPr id="14" name="Picture 14" descr="Young Peoples Mental Health Drop in Sessions | Padiham Medical Cen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oung Peoples Mental Health Drop in Sessions | Padiham Medical Cent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9EB78A" w14:textId="05F3EBE6" w:rsidR="00893D3E" w:rsidRDefault="00893D3E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79AD83F5" w14:textId="1BAFFEC0" w:rsidR="00893D3E" w:rsidRDefault="00893D3E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49CCD3D5" w14:textId="77777777" w:rsidR="00040A12" w:rsidRDefault="00040A12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4F4324F1" w14:textId="7FAA7062" w:rsidR="00CF61A7" w:rsidDel="00747CD1" w:rsidRDefault="00CF61A7" w:rsidP="00E24E8B">
            <w:pPr>
              <w:pStyle w:val="TableParagraph"/>
              <w:spacing w:before="2"/>
              <w:ind w:left="0"/>
              <w:rPr>
                <w:noProof/>
              </w:rPr>
            </w:pPr>
          </w:p>
        </w:tc>
        <w:tc>
          <w:tcPr>
            <w:tcW w:w="6237" w:type="dxa"/>
          </w:tcPr>
          <w:p w14:paraId="3751DF6A" w14:textId="71BFB3D8" w:rsidR="00E24E8B" w:rsidRDefault="00E24E8B" w:rsidP="00FA7315">
            <w:pPr>
              <w:pStyle w:val="TableParagraph"/>
              <w:spacing w:before="1"/>
              <w:ind w:left="0" w:right="611"/>
              <w:rPr>
                <w:rFonts w:cstheme="minorHAnsi"/>
                <w:sz w:val="32"/>
                <w:szCs w:val="32"/>
              </w:rPr>
            </w:pPr>
          </w:p>
          <w:p w14:paraId="6FE6073D" w14:textId="12E6736F" w:rsidR="002F3C57" w:rsidRPr="0081732D" w:rsidRDefault="00893D3E" w:rsidP="00FA7315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  <w:r w:rsidRPr="0081732D">
              <w:rPr>
                <w:color w:val="000000" w:themeColor="text1"/>
                <w:sz w:val="32"/>
                <w:szCs w:val="32"/>
              </w:rPr>
              <w:t>Yorkshire and Humber NHS won Chief Nurse Gold Award</w:t>
            </w:r>
            <w:r w:rsidR="00040A12" w:rsidRPr="0081732D">
              <w:rPr>
                <w:color w:val="000000" w:themeColor="text1"/>
                <w:sz w:val="32"/>
                <w:szCs w:val="32"/>
              </w:rPr>
              <w:t xml:space="preserve"> in Adult Social Care.</w:t>
            </w:r>
            <w:r w:rsidR="0057618F" w:rsidRPr="0081732D">
              <w:rPr>
                <w:color w:val="000000" w:themeColor="text1"/>
                <w:sz w:val="32"/>
                <w:szCs w:val="32"/>
              </w:rPr>
              <w:t xml:space="preserve"> The award recognizes n</w:t>
            </w:r>
            <w:r w:rsidR="0057618F" w:rsidRPr="0081732D">
              <w:rPr>
                <w:color w:val="3F3F46"/>
                <w:sz w:val="32"/>
                <w:szCs w:val="32"/>
                <w:shd w:val="clear" w:color="auto" w:fill="FFFFFF"/>
              </w:rPr>
              <w:t>urses in the UK who go above and beyond to make outstanding contributions in the field of care giving</w:t>
            </w:r>
            <w:r w:rsidR="0081732D">
              <w:rPr>
                <w:color w:val="3F3F46"/>
                <w:sz w:val="32"/>
                <w:szCs w:val="32"/>
                <w:shd w:val="clear" w:color="auto" w:fill="FFFFFF"/>
              </w:rPr>
              <w:t>.</w:t>
            </w:r>
          </w:p>
          <w:p w14:paraId="2B07DF2C" w14:textId="77777777" w:rsidR="00893D3E" w:rsidRDefault="00893D3E" w:rsidP="00FA7315">
            <w:pPr>
              <w:pStyle w:val="TableParagraph"/>
              <w:spacing w:before="1"/>
              <w:ind w:left="0" w:right="611"/>
              <w:rPr>
                <w:rFonts w:cstheme="minorHAnsi"/>
                <w:sz w:val="32"/>
                <w:szCs w:val="32"/>
              </w:rPr>
            </w:pPr>
          </w:p>
          <w:p w14:paraId="4CA00229" w14:textId="77777777" w:rsidR="00893D3E" w:rsidRDefault="00893D3E" w:rsidP="00FA7315">
            <w:pPr>
              <w:pStyle w:val="TableParagraph"/>
              <w:spacing w:before="1"/>
              <w:ind w:left="0" w:right="611"/>
              <w:rPr>
                <w:rFonts w:cstheme="minorHAnsi"/>
                <w:sz w:val="32"/>
                <w:szCs w:val="32"/>
              </w:rPr>
            </w:pPr>
          </w:p>
          <w:p w14:paraId="6EE534BA" w14:textId="77777777" w:rsidR="0081732D" w:rsidRDefault="0081732D" w:rsidP="00FA7315">
            <w:pPr>
              <w:pStyle w:val="TableParagraph"/>
              <w:spacing w:before="1"/>
              <w:ind w:left="0" w:right="611"/>
              <w:rPr>
                <w:rFonts w:cstheme="minorHAnsi"/>
                <w:sz w:val="32"/>
                <w:szCs w:val="32"/>
              </w:rPr>
            </w:pPr>
          </w:p>
          <w:p w14:paraId="1E32835E" w14:textId="77777777" w:rsidR="0081732D" w:rsidRDefault="0081732D" w:rsidP="00FA7315">
            <w:pPr>
              <w:pStyle w:val="TableParagraph"/>
              <w:spacing w:before="1"/>
              <w:ind w:left="0" w:right="611"/>
              <w:rPr>
                <w:rFonts w:cstheme="minorHAnsi"/>
                <w:sz w:val="32"/>
                <w:szCs w:val="32"/>
              </w:rPr>
            </w:pPr>
          </w:p>
          <w:p w14:paraId="5D39E0D1" w14:textId="6A24BB4E" w:rsidR="00FA7315" w:rsidRDefault="0081732D" w:rsidP="00FA7315">
            <w:pPr>
              <w:pStyle w:val="TableParagraph"/>
              <w:spacing w:before="1"/>
              <w:ind w:left="0" w:right="611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J</w:t>
            </w:r>
            <w:r w:rsidR="00437C2A">
              <w:rPr>
                <w:rFonts w:cstheme="minorHAnsi"/>
                <w:sz w:val="32"/>
                <w:szCs w:val="32"/>
              </w:rPr>
              <w:t xml:space="preserve">unior doctors in Harrogate </w:t>
            </w:r>
            <w:r w:rsidR="00040A12">
              <w:rPr>
                <w:rFonts w:cstheme="minorHAnsi"/>
                <w:sz w:val="32"/>
                <w:szCs w:val="32"/>
              </w:rPr>
              <w:t xml:space="preserve">NHS </w:t>
            </w:r>
            <w:r w:rsidR="00437C2A">
              <w:rPr>
                <w:rFonts w:cstheme="minorHAnsi"/>
                <w:sz w:val="32"/>
                <w:szCs w:val="32"/>
              </w:rPr>
              <w:t>w</w:t>
            </w:r>
            <w:r w:rsidR="00DE3885">
              <w:rPr>
                <w:rFonts w:cstheme="minorHAnsi"/>
                <w:sz w:val="32"/>
                <w:szCs w:val="32"/>
              </w:rPr>
              <w:t xml:space="preserve">ill go on </w:t>
            </w:r>
            <w:r w:rsidR="00437C2A">
              <w:rPr>
                <w:rFonts w:cstheme="minorHAnsi"/>
                <w:sz w:val="32"/>
                <w:szCs w:val="32"/>
              </w:rPr>
              <w:t>strike in July and August.</w:t>
            </w:r>
          </w:p>
          <w:p w14:paraId="0D5D3CF0" w14:textId="596C04D2" w:rsidR="00CF61A7" w:rsidRDefault="00CF61A7" w:rsidP="00FA7315">
            <w:pPr>
              <w:pStyle w:val="TableParagraph"/>
              <w:spacing w:before="1"/>
              <w:ind w:left="0" w:right="611"/>
              <w:rPr>
                <w:rFonts w:cstheme="minorHAnsi"/>
                <w:sz w:val="32"/>
                <w:szCs w:val="32"/>
              </w:rPr>
            </w:pPr>
          </w:p>
          <w:p w14:paraId="6CDF9AE0" w14:textId="77777777" w:rsidR="002F3C57" w:rsidRDefault="002F3C57" w:rsidP="005F5B6C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</w:p>
          <w:p w14:paraId="1B0F5CFF" w14:textId="77777777" w:rsidR="008762CE" w:rsidRDefault="008762CE" w:rsidP="005F5B6C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</w:p>
          <w:p w14:paraId="48132801" w14:textId="77777777" w:rsidR="008762CE" w:rsidRDefault="008762CE" w:rsidP="005F5B6C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</w:p>
          <w:p w14:paraId="71C194A7" w14:textId="77777777" w:rsidR="008762CE" w:rsidRDefault="008762CE" w:rsidP="005F5B6C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</w:p>
          <w:p w14:paraId="42D90D8E" w14:textId="77777777" w:rsidR="008762CE" w:rsidRDefault="008762CE" w:rsidP="005F5B6C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</w:p>
          <w:p w14:paraId="776462A2" w14:textId="77777777" w:rsidR="008762CE" w:rsidRDefault="008762CE" w:rsidP="005F5B6C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</w:p>
          <w:p w14:paraId="79657B36" w14:textId="77777777" w:rsidR="008762CE" w:rsidRDefault="008762CE" w:rsidP="005F5B6C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</w:p>
          <w:p w14:paraId="56842E5B" w14:textId="0E4DDE49" w:rsidR="002F3C57" w:rsidRDefault="002F3C57" w:rsidP="005F5B6C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 xml:space="preserve">Children in North Yorkshire </w:t>
            </w:r>
            <w:r w:rsidR="008A34E3">
              <w:rPr>
                <w:sz w:val="32"/>
                <w:szCs w:val="32"/>
              </w:rPr>
              <w:t>must</w:t>
            </w:r>
            <w:r>
              <w:rPr>
                <w:sz w:val="32"/>
                <w:szCs w:val="32"/>
              </w:rPr>
              <w:t xml:space="preserve"> wait a long time </w:t>
            </w:r>
            <w:r w:rsidR="00040A12">
              <w:rPr>
                <w:sz w:val="32"/>
                <w:szCs w:val="32"/>
              </w:rPr>
              <w:t>for</w:t>
            </w:r>
            <w:r>
              <w:rPr>
                <w:sz w:val="32"/>
                <w:szCs w:val="32"/>
              </w:rPr>
              <w:t xml:space="preserve"> </w:t>
            </w:r>
            <w:r w:rsidR="007A3554">
              <w:rPr>
                <w:sz w:val="32"/>
                <w:szCs w:val="32"/>
              </w:rPr>
              <w:t>help</w:t>
            </w:r>
            <w:r>
              <w:rPr>
                <w:sz w:val="32"/>
                <w:szCs w:val="32"/>
              </w:rPr>
              <w:t xml:space="preserve"> with mental health</w:t>
            </w:r>
            <w:r w:rsidR="00040A12">
              <w:rPr>
                <w:sz w:val="32"/>
                <w:szCs w:val="32"/>
              </w:rPr>
              <w:t>.</w:t>
            </w:r>
            <w:r>
              <w:rPr>
                <w:sz w:val="32"/>
                <w:szCs w:val="32"/>
              </w:rPr>
              <w:t xml:space="preserve"> </w:t>
            </w:r>
          </w:p>
          <w:p w14:paraId="7C62F5EA" w14:textId="7B810B04" w:rsidR="007A3554" w:rsidRDefault="007A3554" w:rsidP="005F5B6C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</w:p>
          <w:p w14:paraId="20907FC8" w14:textId="4638D666" w:rsidR="007A3554" w:rsidRPr="002F3C57" w:rsidRDefault="007A3554" w:rsidP="005F5B6C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It is important that </w:t>
            </w:r>
            <w:r w:rsidR="00893D3E">
              <w:rPr>
                <w:sz w:val="32"/>
                <w:szCs w:val="32"/>
              </w:rPr>
              <w:t xml:space="preserve">the NHS and </w:t>
            </w:r>
            <w:r w:rsidR="00DE3885">
              <w:rPr>
                <w:sz w:val="32"/>
                <w:szCs w:val="32"/>
              </w:rPr>
              <w:t>the C</w:t>
            </w:r>
            <w:r w:rsidR="00893D3E">
              <w:rPr>
                <w:sz w:val="32"/>
                <w:szCs w:val="32"/>
              </w:rPr>
              <w:t xml:space="preserve">ouncil work together to help </w:t>
            </w:r>
            <w:r>
              <w:rPr>
                <w:sz w:val="32"/>
                <w:szCs w:val="32"/>
              </w:rPr>
              <w:t xml:space="preserve">children </w:t>
            </w:r>
            <w:r w:rsidR="00040A12">
              <w:rPr>
                <w:sz w:val="32"/>
                <w:szCs w:val="32"/>
              </w:rPr>
              <w:t xml:space="preserve">and continue to help </w:t>
            </w:r>
            <w:r w:rsidR="00893D3E">
              <w:rPr>
                <w:sz w:val="32"/>
                <w:szCs w:val="32"/>
              </w:rPr>
              <w:t>as they become adults.</w:t>
            </w:r>
          </w:p>
          <w:p w14:paraId="5DED22EA" w14:textId="63DCAD33" w:rsidR="00893D3E" w:rsidDel="00747CD1" w:rsidRDefault="00893D3E" w:rsidP="005F5B6C">
            <w:pPr>
              <w:pStyle w:val="TableParagraph"/>
              <w:spacing w:before="1"/>
              <w:ind w:left="0" w:right="611"/>
              <w:rPr>
                <w:b/>
                <w:bCs/>
                <w:sz w:val="32"/>
                <w:szCs w:val="32"/>
              </w:rPr>
            </w:pPr>
          </w:p>
        </w:tc>
      </w:tr>
      <w:tr w:rsidR="004624DF" w:rsidRPr="00BB77FB" w14:paraId="70D911F5" w14:textId="77777777" w:rsidTr="00BC5FAD">
        <w:trPr>
          <w:trHeight w:val="2278"/>
        </w:trPr>
        <w:tc>
          <w:tcPr>
            <w:tcW w:w="4267" w:type="dxa"/>
          </w:tcPr>
          <w:p w14:paraId="4CEF7C91" w14:textId="77777777" w:rsidR="004624DF" w:rsidRDefault="004624DF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B6362F6" wp14:editId="7D4AC545">
                  <wp:extent cx="2428875" cy="1257300"/>
                  <wp:effectExtent l="0" t="0" r="9525" b="0"/>
                  <wp:docPr id="29" name="Picture 29" descr="Inverness care home group reassures resid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nverness care home group reassures resid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966" cy="1257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A6924F" w14:textId="77777777" w:rsidR="004624DF" w:rsidRDefault="004624DF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6256B0F8" w14:textId="6EE56A95" w:rsidR="004624DF" w:rsidRDefault="004624DF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36D0C9" wp14:editId="35290AC3">
                  <wp:extent cx="2476500" cy="1152525"/>
                  <wp:effectExtent l="0" t="0" r="0" b="9525"/>
                  <wp:docPr id="30" name="Picture 30" descr="Care homes | Information and Advice | Age 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re homes | Information and Advice | Age 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339F91E0" w14:textId="77777777" w:rsidR="004624DF" w:rsidRDefault="004624DF" w:rsidP="00C23294">
            <w:pPr>
              <w:pStyle w:val="TableParagraph"/>
              <w:ind w:left="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Care Market Update</w:t>
            </w:r>
          </w:p>
          <w:p w14:paraId="62D696E9" w14:textId="77777777" w:rsidR="004624DF" w:rsidRDefault="004624DF" w:rsidP="00C23294">
            <w:pPr>
              <w:pStyle w:val="TableParagraph"/>
              <w:ind w:left="0"/>
              <w:rPr>
                <w:b/>
                <w:sz w:val="32"/>
                <w:szCs w:val="32"/>
              </w:rPr>
            </w:pPr>
          </w:p>
          <w:p w14:paraId="28BB13A1" w14:textId="77777777" w:rsidR="004624DF" w:rsidRDefault="00CB718C" w:rsidP="00C23294">
            <w:pPr>
              <w:pStyle w:val="TableParagraph"/>
              <w:ind w:left="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Consideration was being given to how the council would cover gaps in care in rural and coastal areas.</w:t>
            </w:r>
          </w:p>
          <w:p w14:paraId="386232A3" w14:textId="77777777" w:rsidR="00CB718C" w:rsidRDefault="00CB718C" w:rsidP="00C23294">
            <w:pPr>
              <w:pStyle w:val="TableParagraph"/>
              <w:ind w:left="0"/>
              <w:rPr>
                <w:bCs/>
                <w:sz w:val="32"/>
                <w:szCs w:val="32"/>
              </w:rPr>
            </w:pPr>
          </w:p>
          <w:p w14:paraId="0CFA530D" w14:textId="62014F32" w:rsidR="00CB718C" w:rsidRDefault="00CB718C" w:rsidP="00C23294">
            <w:pPr>
              <w:pStyle w:val="TableParagraph"/>
              <w:ind w:left="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 xml:space="preserve">North Yorkshire Council (NYC) were working closely with care providers in the region that had recruited carers from other countries to ensure </w:t>
            </w:r>
            <w:r w:rsidR="00E77D74">
              <w:rPr>
                <w:bCs/>
                <w:sz w:val="32"/>
                <w:szCs w:val="32"/>
              </w:rPr>
              <w:t>quality of care was maintained.</w:t>
            </w:r>
            <w:r>
              <w:rPr>
                <w:bCs/>
                <w:sz w:val="32"/>
                <w:szCs w:val="32"/>
              </w:rPr>
              <w:t xml:space="preserve"> </w:t>
            </w:r>
          </w:p>
          <w:p w14:paraId="0B441387" w14:textId="77777777" w:rsidR="00E77D74" w:rsidRDefault="00E77D74" w:rsidP="00C23294">
            <w:pPr>
              <w:pStyle w:val="TableParagraph"/>
              <w:ind w:left="0"/>
              <w:rPr>
                <w:bCs/>
                <w:sz w:val="32"/>
                <w:szCs w:val="32"/>
              </w:rPr>
            </w:pPr>
          </w:p>
          <w:p w14:paraId="32D00192" w14:textId="7A50DD3B" w:rsidR="00E77D74" w:rsidRPr="00F365A3" w:rsidRDefault="00E77D74" w:rsidP="00C23294">
            <w:pPr>
              <w:pStyle w:val="TableParagraph"/>
              <w:ind w:left="0"/>
              <w:rPr>
                <w:bCs/>
                <w:sz w:val="32"/>
                <w:szCs w:val="32"/>
              </w:rPr>
            </w:pPr>
          </w:p>
        </w:tc>
      </w:tr>
      <w:tr w:rsidR="00E77D74" w:rsidRPr="00BB77FB" w14:paraId="4AC34512" w14:textId="77777777" w:rsidTr="00BC5FAD">
        <w:trPr>
          <w:trHeight w:val="2278"/>
        </w:trPr>
        <w:tc>
          <w:tcPr>
            <w:tcW w:w="4267" w:type="dxa"/>
          </w:tcPr>
          <w:p w14:paraId="4E05F6BF" w14:textId="77777777" w:rsidR="00E77D74" w:rsidRDefault="002F69B0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08C063" wp14:editId="02E99626">
                  <wp:extent cx="2286000" cy="17526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245A7A" w14:textId="77777777" w:rsidR="002F69B0" w:rsidRDefault="002F69B0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6961F23B" w14:textId="66BF79B4" w:rsidR="002F69B0" w:rsidRDefault="002F69B0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ACD74A" wp14:editId="0CF39754">
                  <wp:extent cx="2266950" cy="1533525"/>
                  <wp:effectExtent l="0" t="0" r="0" b="952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6DA0814F" w14:textId="77777777" w:rsidR="00E77D74" w:rsidRDefault="002F69B0" w:rsidP="00C23294">
            <w:pPr>
              <w:pStyle w:val="TableParagraph"/>
              <w:ind w:left="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Suicide Prevention</w:t>
            </w:r>
          </w:p>
          <w:p w14:paraId="74F08E97" w14:textId="77777777" w:rsidR="002F69B0" w:rsidRDefault="002F69B0" w:rsidP="00C23294">
            <w:pPr>
              <w:pStyle w:val="TableParagraph"/>
              <w:ind w:left="0"/>
              <w:rPr>
                <w:b/>
                <w:sz w:val="32"/>
                <w:szCs w:val="32"/>
              </w:rPr>
            </w:pPr>
          </w:p>
          <w:p w14:paraId="03E969BC" w14:textId="77777777" w:rsidR="002F69B0" w:rsidRDefault="002F69B0" w:rsidP="00C23294">
            <w:pPr>
              <w:pStyle w:val="TableParagraph"/>
              <w:ind w:left="0"/>
              <w:rPr>
                <w:bCs/>
                <w:sz w:val="32"/>
                <w:szCs w:val="32"/>
              </w:rPr>
            </w:pPr>
            <w:r w:rsidRPr="00F365A3">
              <w:rPr>
                <w:bCs/>
                <w:sz w:val="32"/>
                <w:szCs w:val="32"/>
              </w:rPr>
              <w:t>Number of su</w:t>
            </w:r>
            <w:r>
              <w:rPr>
                <w:bCs/>
                <w:sz w:val="32"/>
                <w:szCs w:val="32"/>
              </w:rPr>
              <w:t>icides in North Yorkshire had decreased between 2018 and 2021</w:t>
            </w:r>
            <w:r w:rsidR="00B0352C">
              <w:rPr>
                <w:bCs/>
                <w:sz w:val="32"/>
                <w:szCs w:val="32"/>
              </w:rPr>
              <w:t xml:space="preserve"> from 12 in 100,000 to 11 in 100,000. </w:t>
            </w:r>
          </w:p>
          <w:p w14:paraId="45E5F19A" w14:textId="77777777" w:rsidR="00B0352C" w:rsidRPr="00B0352C" w:rsidRDefault="00B0352C" w:rsidP="00C23294">
            <w:pPr>
              <w:pStyle w:val="TableParagraph"/>
              <w:ind w:left="0"/>
              <w:rPr>
                <w:bCs/>
                <w:sz w:val="32"/>
                <w:szCs w:val="32"/>
              </w:rPr>
            </w:pPr>
          </w:p>
          <w:p w14:paraId="124B79F8" w14:textId="700EDEF3" w:rsidR="00B0352C" w:rsidRDefault="00B0352C" w:rsidP="00C23294">
            <w:pPr>
              <w:pStyle w:val="TableParagraph"/>
              <w:ind w:left="0"/>
              <w:rPr>
                <w:rFonts w:cstheme="minorHAnsi"/>
                <w:sz w:val="32"/>
                <w:szCs w:val="32"/>
              </w:rPr>
            </w:pPr>
            <w:r w:rsidRPr="00F365A3">
              <w:rPr>
                <w:rFonts w:cstheme="minorHAnsi"/>
                <w:sz w:val="32"/>
                <w:szCs w:val="32"/>
              </w:rPr>
              <w:t>Individuals aged 30-49 ma</w:t>
            </w:r>
            <w:r>
              <w:rPr>
                <w:rFonts w:cstheme="minorHAnsi"/>
                <w:sz w:val="32"/>
                <w:szCs w:val="32"/>
              </w:rPr>
              <w:t>d</w:t>
            </w:r>
            <w:r w:rsidRPr="00F365A3">
              <w:rPr>
                <w:rFonts w:cstheme="minorHAnsi"/>
                <w:sz w:val="32"/>
                <w:szCs w:val="32"/>
              </w:rPr>
              <w:t xml:space="preserve">e up the largest </w:t>
            </w:r>
            <w:r w:rsidR="001D44E4">
              <w:rPr>
                <w:rFonts w:cstheme="minorHAnsi"/>
                <w:sz w:val="32"/>
                <w:szCs w:val="32"/>
              </w:rPr>
              <w:t>number</w:t>
            </w:r>
            <w:r w:rsidRPr="00F365A3">
              <w:rPr>
                <w:rFonts w:cstheme="minorHAnsi"/>
                <w:sz w:val="32"/>
                <w:szCs w:val="32"/>
              </w:rPr>
              <w:t xml:space="preserve"> of those</w:t>
            </w:r>
            <w:r>
              <w:rPr>
                <w:rFonts w:cstheme="minorHAnsi"/>
                <w:sz w:val="32"/>
                <w:szCs w:val="32"/>
              </w:rPr>
              <w:t xml:space="preserve"> recorded</w:t>
            </w:r>
            <w:r w:rsidRPr="00F365A3">
              <w:rPr>
                <w:rFonts w:cstheme="minorHAnsi"/>
                <w:sz w:val="32"/>
                <w:szCs w:val="32"/>
              </w:rPr>
              <w:t>.</w:t>
            </w:r>
          </w:p>
          <w:p w14:paraId="2E0A6F42" w14:textId="615B026D" w:rsidR="00B0352C" w:rsidRDefault="00B0352C" w:rsidP="00C23294">
            <w:pPr>
              <w:pStyle w:val="TableParagraph"/>
              <w:ind w:left="0"/>
              <w:rPr>
                <w:rFonts w:cstheme="minorHAnsi"/>
                <w:sz w:val="32"/>
                <w:szCs w:val="32"/>
              </w:rPr>
            </w:pPr>
          </w:p>
          <w:p w14:paraId="7B790C6D" w14:textId="5296A42F" w:rsidR="00B0352C" w:rsidRDefault="00B0352C" w:rsidP="00C23294">
            <w:pPr>
              <w:pStyle w:val="TableParagraph"/>
              <w:ind w:left="0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 xml:space="preserve">North Yorkshire Suicide Prevention Group would be re-formed to </w:t>
            </w:r>
            <w:r w:rsidR="001D44E4">
              <w:rPr>
                <w:rFonts w:cstheme="minorHAnsi"/>
                <w:sz w:val="32"/>
                <w:szCs w:val="32"/>
              </w:rPr>
              <w:t xml:space="preserve">help organisations work </w:t>
            </w:r>
            <w:r w:rsidR="008A34E3">
              <w:rPr>
                <w:rFonts w:cstheme="minorHAnsi"/>
                <w:sz w:val="32"/>
                <w:szCs w:val="32"/>
              </w:rPr>
              <w:t>together</w:t>
            </w:r>
            <w:r>
              <w:rPr>
                <w:rFonts w:cstheme="minorHAnsi"/>
                <w:sz w:val="32"/>
                <w:szCs w:val="32"/>
              </w:rPr>
              <w:t xml:space="preserve"> to prevent suicides.</w:t>
            </w:r>
          </w:p>
          <w:p w14:paraId="7FEA2AC7" w14:textId="557819E4" w:rsidR="00B0352C" w:rsidRDefault="00B0352C" w:rsidP="00C23294">
            <w:pPr>
              <w:pStyle w:val="TableParagraph"/>
              <w:ind w:left="0"/>
              <w:rPr>
                <w:rFonts w:cstheme="minorHAnsi"/>
                <w:sz w:val="32"/>
                <w:szCs w:val="32"/>
              </w:rPr>
            </w:pPr>
          </w:p>
          <w:p w14:paraId="6D96BC50" w14:textId="7492D1F8" w:rsidR="00B0352C" w:rsidRDefault="00B0352C" w:rsidP="00C23294">
            <w:pPr>
              <w:pStyle w:val="TableParagraph"/>
              <w:ind w:left="0"/>
              <w:rPr>
                <w:b/>
                <w:sz w:val="32"/>
                <w:szCs w:val="32"/>
              </w:rPr>
            </w:pPr>
          </w:p>
        </w:tc>
      </w:tr>
      <w:tr w:rsidR="00E77D74" w:rsidRPr="00BB77FB" w14:paraId="18E90F3B" w14:textId="77777777" w:rsidTr="00BC5FAD">
        <w:trPr>
          <w:trHeight w:val="2278"/>
        </w:trPr>
        <w:tc>
          <w:tcPr>
            <w:tcW w:w="4267" w:type="dxa"/>
          </w:tcPr>
          <w:p w14:paraId="72DB30C1" w14:textId="77777777" w:rsidR="00E77D74" w:rsidRDefault="00B41CCD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EE344BA" wp14:editId="46F6128D">
                  <wp:extent cx="2352675" cy="1323975"/>
                  <wp:effectExtent l="0" t="0" r="9525" b="9525"/>
                  <wp:docPr id="33" name="Picture 33" descr="CQC announce ‘Five key questions and quality statements’ | Proactiv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QC announce ‘Five key questions and quality statements’ | Proactiv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755" cy="132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D3EEFC" w14:textId="77777777" w:rsidR="00B41CCD" w:rsidRDefault="00B41CCD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0271D3AD" w14:textId="77777777" w:rsidR="00B41CCD" w:rsidRDefault="0051143C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325A49" wp14:editId="05568CD0">
                  <wp:extent cx="2305050" cy="1562100"/>
                  <wp:effectExtent l="0" t="0" r="0" b="0"/>
                  <wp:docPr id="34" name="Picture 34" descr="What we know so far about the new CQC inspection process - Care Qualit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hat we know so far about the new CQC inspection process - Care Quality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446" cy="1562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2AD014" w14:textId="77777777" w:rsidR="0051143C" w:rsidRDefault="0051143C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756D4E0F" w14:textId="146AFBCC" w:rsidR="0051143C" w:rsidRDefault="0051143C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4A8179" wp14:editId="36B788D6">
                  <wp:extent cx="2204469" cy="1619250"/>
                  <wp:effectExtent l="0" t="0" r="5715" b="0"/>
                  <wp:docPr id="35" name="Picture 35" descr="Care Quality Commission (CQC) Inspe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re Quality Commission (CQC) Inspe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275" cy="1637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550A53" w14:textId="2F7D4FDB" w:rsidR="0051143C" w:rsidRDefault="0051143C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</w:tc>
        <w:tc>
          <w:tcPr>
            <w:tcW w:w="6237" w:type="dxa"/>
          </w:tcPr>
          <w:p w14:paraId="6D0B5C15" w14:textId="439BAB7F" w:rsidR="00E77D74" w:rsidRDefault="00B0352C" w:rsidP="00C23294">
            <w:pPr>
              <w:pStyle w:val="TableParagraph"/>
              <w:ind w:left="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Care Quality Commission (CQC) Assurance Framework</w:t>
            </w:r>
          </w:p>
          <w:p w14:paraId="7A1D4D06" w14:textId="77777777" w:rsidR="00B0352C" w:rsidRDefault="00B0352C" w:rsidP="00C23294">
            <w:pPr>
              <w:pStyle w:val="TableParagraph"/>
              <w:ind w:left="0"/>
              <w:rPr>
                <w:b/>
                <w:sz w:val="32"/>
                <w:szCs w:val="32"/>
              </w:rPr>
            </w:pPr>
          </w:p>
          <w:p w14:paraId="6E093B5A" w14:textId="35E6D85F" w:rsidR="00B0352C" w:rsidRDefault="00B41CCD" w:rsidP="00C23294">
            <w:pPr>
              <w:pStyle w:val="TableParagraph"/>
              <w:ind w:left="0"/>
              <w:rPr>
                <w:color w:val="212121"/>
                <w:spacing w:val="-5"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The Care Quality Commission (CQC)</w:t>
            </w:r>
            <w:r w:rsidR="0051143C">
              <w:rPr>
                <w:bCs/>
                <w:sz w:val="32"/>
                <w:szCs w:val="32"/>
              </w:rPr>
              <w:t xml:space="preserve"> </w:t>
            </w:r>
            <w:r>
              <w:rPr>
                <w:bCs/>
                <w:sz w:val="32"/>
                <w:szCs w:val="32"/>
              </w:rPr>
              <w:t>in</w:t>
            </w:r>
            <w:r w:rsidR="00442D1C">
              <w:rPr>
                <w:bCs/>
                <w:sz w:val="32"/>
                <w:szCs w:val="32"/>
              </w:rPr>
              <w:t>sp</w:t>
            </w:r>
            <w:r>
              <w:rPr>
                <w:bCs/>
                <w:sz w:val="32"/>
                <w:szCs w:val="32"/>
              </w:rPr>
              <w:t>ects</w:t>
            </w:r>
            <w:r w:rsidRPr="00B41CCD">
              <w:rPr>
                <w:bCs/>
                <w:sz w:val="32"/>
                <w:szCs w:val="32"/>
              </w:rPr>
              <w:t xml:space="preserve"> and works </w:t>
            </w:r>
            <w:r w:rsidR="00C50A3A">
              <w:rPr>
                <w:bCs/>
                <w:sz w:val="32"/>
                <w:szCs w:val="32"/>
              </w:rPr>
              <w:t>with providers</w:t>
            </w:r>
            <w:r w:rsidRPr="00B41CCD">
              <w:rPr>
                <w:bCs/>
                <w:sz w:val="32"/>
                <w:szCs w:val="32"/>
              </w:rPr>
              <w:t xml:space="preserve"> </w:t>
            </w:r>
            <w:r w:rsidR="00175544">
              <w:rPr>
                <w:bCs/>
                <w:sz w:val="32"/>
                <w:szCs w:val="32"/>
              </w:rPr>
              <w:t xml:space="preserve">in NYC area </w:t>
            </w:r>
            <w:r w:rsidRPr="00B41CCD">
              <w:rPr>
                <w:bCs/>
                <w:sz w:val="32"/>
                <w:szCs w:val="32"/>
              </w:rPr>
              <w:t>to ensure that health</w:t>
            </w:r>
            <w:r w:rsidRPr="00F365A3">
              <w:rPr>
                <w:color w:val="212121"/>
                <w:spacing w:val="-5"/>
                <w:sz w:val="32"/>
                <w:szCs w:val="32"/>
              </w:rPr>
              <w:t xml:space="preserve"> and social care services provide people with safe, effective, </w:t>
            </w:r>
            <w:r w:rsidR="008A34E3" w:rsidRPr="00F365A3">
              <w:rPr>
                <w:color w:val="212121"/>
                <w:spacing w:val="-5"/>
                <w:sz w:val="32"/>
                <w:szCs w:val="32"/>
              </w:rPr>
              <w:t>compassionate,</w:t>
            </w:r>
            <w:r w:rsidR="00C50A3A">
              <w:rPr>
                <w:color w:val="212121"/>
                <w:spacing w:val="-5"/>
                <w:sz w:val="32"/>
                <w:szCs w:val="32"/>
              </w:rPr>
              <w:t xml:space="preserve"> and</w:t>
            </w:r>
            <w:r w:rsidRPr="00F365A3">
              <w:rPr>
                <w:color w:val="212121"/>
                <w:spacing w:val="-5"/>
                <w:sz w:val="32"/>
                <w:szCs w:val="32"/>
              </w:rPr>
              <w:t xml:space="preserve"> high-quality care</w:t>
            </w:r>
            <w:r w:rsidR="00442D1C">
              <w:rPr>
                <w:color w:val="212121"/>
                <w:spacing w:val="-5"/>
                <w:sz w:val="32"/>
                <w:szCs w:val="32"/>
              </w:rPr>
              <w:t>.</w:t>
            </w:r>
            <w:r w:rsidRPr="00F365A3">
              <w:rPr>
                <w:color w:val="212121"/>
                <w:spacing w:val="-5"/>
                <w:sz w:val="32"/>
                <w:szCs w:val="32"/>
              </w:rPr>
              <w:t xml:space="preserve"> </w:t>
            </w:r>
          </w:p>
          <w:p w14:paraId="1BA8D807" w14:textId="77777777" w:rsidR="00B41CCD" w:rsidRPr="0051143C" w:rsidRDefault="00B41CCD" w:rsidP="00C23294">
            <w:pPr>
              <w:pStyle w:val="TableParagraph"/>
              <w:ind w:left="0"/>
              <w:rPr>
                <w:color w:val="212121"/>
                <w:spacing w:val="-5"/>
                <w:sz w:val="32"/>
                <w:szCs w:val="32"/>
              </w:rPr>
            </w:pPr>
          </w:p>
          <w:p w14:paraId="429D2E84" w14:textId="39656F7B" w:rsidR="0051143C" w:rsidRPr="00F365A3" w:rsidRDefault="00B41CCD" w:rsidP="00F365A3">
            <w:pPr>
              <w:rPr>
                <w:rFonts w:ascii="Arial" w:hAnsi="Arial" w:cs="Arial"/>
                <w:sz w:val="32"/>
                <w:szCs w:val="32"/>
              </w:rPr>
            </w:pPr>
            <w:r w:rsidRPr="00F365A3">
              <w:rPr>
                <w:rFonts w:ascii="Arial" w:hAnsi="Arial" w:cs="Arial"/>
                <w:bCs/>
                <w:sz w:val="32"/>
                <w:szCs w:val="32"/>
              </w:rPr>
              <w:t>North Yorkshire Council Health and Adult Services w</w:t>
            </w:r>
            <w:r w:rsidR="00175544">
              <w:rPr>
                <w:rFonts w:ascii="Arial" w:hAnsi="Arial" w:cs="Arial"/>
                <w:bCs/>
                <w:sz w:val="32"/>
                <w:szCs w:val="32"/>
              </w:rPr>
              <w:t>ill</w:t>
            </w:r>
            <w:r w:rsidRPr="00F365A3">
              <w:rPr>
                <w:rFonts w:ascii="Arial" w:hAnsi="Arial" w:cs="Arial"/>
                <w:bCs/>
                <w:sz w:val="32"/>
                <w:szCs w:val="32"/>
              </w:rPr>
              <w:t xml:space="preserve"> be inspected </w:t>
            </w:r>
            <w:r w:rsidR="0051143C" w:rsidRPr="00F365A3">
              <w:rPr>
                <w:rFonts w:ascii="Arial" w:hAnsi="Arial" w:cs="Arial"/>
                <w:bCs/>
                <w:sz w:val="32"/>
                <w:szCs w:val="32"/>
              </w:rPr>
              <w:t xml:space="preserve">by CQC </w:t>
            </w:r>
            <w:r w:rsidRPr="00F365A3">
              <w:rPr>
                <w:rFonts w:ascii="Arial" w:hAnsi="Arial" w:cs="Arial"/>
                <w:bCs/>
                <w:sz w:val="32"/>
                <w:szCs w:val="32"/>
              </w:rPr>
              <w:t>within the next year</w:t>
            </w:r>
            <w:r w:rsidR="0051143C">
              <w:rPr>
                <w:rFonts w:ascii="Arial" w:hAnsi="Arial" w:cs="Arial"/>
                <w:bCs/>
                <w:sz w:val="32"/>
                <w:szCs w:val="32"/>
              </w:rPr>
              <w:t>,</w:t>
            </w:r>
            <w:r w:rsidR="0051143C" w:rsidRPr="00F365A3">
              <w:rPr>
                <w:rFonts w:ascii="Arial" w:hAnsi="Arial" w:cs="Arial"/>
                <w:bCs/>
                <w:sz w:val="32"/>
                <w:szCs w:val="32"/>
              </w:rPr>
              <w:t xml:space="preserve"> but a date </w:t>
            </w:r>
            <w:r w:rsidR="00175544">
              <w:rPr>
                <w:rFonts w:ascii="Arial" w:hAnsi="Arial" w:cs="Arial"/>
                <w:bCs/>
                <w:sz w:val="32"/>
                <w:szCs w:val="32"/>
              </w:rPr>
              <w:t>had not been set.</w:t>
            </w:r>
            <w:r w:rsidR="0051143C" w:rsidRPr="00F365A3">
              <w:rPr>
                <w:rFonts w:ascii="Arial" w:hAnsi="Arial" w:cs="Arial"/>
                <w:bCs/>
                <w:sz w:val="32"/>
                <w:szCs w:val="32"/>
              </w:rPr>
              <w:t xml:space="preserve">   Teams </w:t>
            </w:r>
            <w:r w:rsidR="00175544">
              <w:rPr>
                <w:rFonts w:ascii="Arial" w:hAnsi="Arial" w:cs="Arial"/>
                <w:bCs/>
                <w:sz w:val="32"/>
                <w:szCs w:val="32"/>
              </w:rPr>
              <w:t>are</w:t>
            </w:r>
            <w:r w:rsidR="0051143C" w:rsidRPr="00F365A3">
              <w:rPr>
                <w:rFonts w:ascii="Arial" w:hAnsi="Arial" w:cs="Arial"/>
                <w:bCs/>
                <w:sz w:val="32"/>
                <w:szCs w:val="32"/>
              </w:rPr>
              <w:t xml:space="preserve"> </w:t>
            </w:r>
            <w:r w:rsidR="0051143C">
              <w:rPr>
                <w:rFonts w:ascii="Arial" w:hAnsi="Arial" w:cs="Arial"/>
                <w:bCs/>
                <w:sz w:val="32"/>
                <w:szCs w:val="32"/>
              </w:rPr>
              <w:t>working hard to prepare for inspection by</w:t>
            </w:r>
            <w:r w:rsidR="0051143C" w:rsidRPr="00F365A3">
              <w:rPr>
                <w:rFonts w:ascii="Arial" w:hAnsi="Arial" w:cs="Arial"/>
                <w:bCs/>
                <w:sz w:val="32"/>
                <w:szCs w:val="32"/>
              </w:rPr>
              <w:t xml:space="preserve"> holding “practice” assessments.  Four areas would be assessed</w:t>
            </w:r>
            <w:r w:rsidR="0051143C">
              <w:rPr>
                <w:rFonts w:ascii="Arial" w:hAnsi="Arial" w:cs="Arial"/>
                <w:bCs/>
                <w:sz w:val="32"/>
                <w:szCs w:val="32"/>
              </w:rPr>
              <w:t xml:space="preserve"> by CQC</w:t>
            </w:r>
            <w:r w:rsidR="0051143C" w:rsidRPr="00F365A3">
              <w:rPr>
                <w:rFonts w:ascii="Arial" w:hAnsi="Arial" w:cs="Arial"/>
                <w:bCs/>
                <w:sz w:val="32"/>
                <w:szCs w:val="32"/>
              </w:rPr>
              <w:t xml:space="preserve">: </w:t>
            </w:r>
            <w:r w:rsidR="0051143C" w:rsidRPr="00F365A3">
              <w:rPr>
                <w:rFonts w:ascii="Arial" w:hAnsi="Arial" w:cs="Arial"/>
                <w:sz w:val="32"/>
                <w:szCs w:val="32"/>
              </w:rPr>
              <w:t>working with people, providing support, ensuring safety and leadership.</w:t>
            </w:r>
          </w:p>
          <w:p w14:paraId="57743CC6" w14:textId="77777777" w:rsidR="00B41CCD" w:rsidRDefault="00B41CCD" w:rsidP="00C23294">
            <w:pPr>
              <w:pStyle w:val="TableParagraph"/>
              <w:ind w:left="0"/>
              <w:rPr>
                <w:bCs/>
                <w:sz w:val="32"/>
                <w:szCs w:val="32"/>
              </w:rPr>
            </w:pPr>
          </w:p>
          <w:p w14:paraId="4C068299" w14:textId="616E781D" w:rsidR="00442D1C" w:rsidRDefault="00442D1C" w:rsidP="00C23294">
            <w:pPr>
              <w:pStyle w:val="TableParagraph"/>
              <w:ind w:left="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 xml:space="preserve">Members of North Yorkshire Safeguarding Adults Board (NYSAB) were advised that inspectors </w:t>
            </w:r>
            <w:r w:rsidR="008A34E3">
              <w:rPr>
                <w:bCs/>
                <w:sz w:val="32"/>
                <w:szCs w:val="32"/>
              </w:rPr>
              <w:t>may want</w:t>
            </w:r>
            <w:r>
              <w:rPr>
                <w:bCs/>
                <w:sz w:val="32"/>
                <w:szCs w:val="32"/>
              </w:rPr>
              <w:t xml:space="preserve"> to speak to them about the work of the Board during the inspection.</w:t>
            </w:r>
          </w:p>
          <w:p w14:paraId="2379F642" w14:textId="2DAC74B8" w:rsidR="00442D1C" w:rsidRPr="00F365A3" w:rsidRDefault="00442D1C" w:rsidP="00C23294">
            <w:pPr>
              <w:pStyle w:val="TableParagraph"/>
              <w:ind w:left="0"/>
              <w:rPr>
                <w:bCs/>
                <w:sz w:val="32"/>
                <w:szCs w:val="32"/>
              </w:rPr>
            </w:pPr>
          </w:p>
        </w:tc>
      </w:tr>
      <w:tr w:rsidR="00E77D74" w:rsidRPr="00BB77FB" w14:paraId="3E6EED91" w14:textId="77777777" w:rsidTr="00BC5FAD">
        <w:trPr>
          <w:trHeight w:val="2278"/>
        </w:trPr>
        <w:tc>
          <w:tcPr>
            <w:tcW w:w="4267" w:type="dxa"/>
          </w:tcPr>
          <w:p w14:paraId="42A5DEF4" w14:textId="7D7359E4" w:rsidR="00E77D74" w:rsidRDefault="00E77D74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7C1F0ECF" w14:textId="77777777" w:rsidR="00D85F60" w:rsidRDefault="00D85F60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57E900A5" w14:textId="3184F432" w:rsidR="00D85F60" w:rsidRDefault="00172EA5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9339B6" wp14:editId="225E9AAA">
                  <wp:extent cx="2200275" cy="1089025"/>
                  <wp:effectExtent l="0" t="0" r="9525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08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2F3ED6" w14:textId="77777777" w:rsidR="00D85F60" w:rsidRDefault="00D85F60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25DBA877" w14:textId="572DE406" w:rsidR="00D85F60" w:rsidRDefault="00D85F60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91A27C" wp14:editId="6C131C87">
                  <wp:extent cx="1619250" cy="1657350"/>
                  <wp:effectExtent l="0" t="0" r="0" b="0"/>
                  <wp:docPr id="37" name="Picture 37" descr="LeDeR Learning from lives and deaths: People with a learning disabilit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DeR Learning from lives and deaths: People with a learning disability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17E29D59" w14:textId="77777777" w:rsidR="00E77D74" w:rsidRDefault="00442D1C" w:rsidP="00C23294">
            <w:pPr>
              <w:pStyle w:val="TableParagraph"/>
              <w:ind w:left="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Learning from lives and deaths (LeDeR)</w:t>
            </w:r>
          </w:p>
          <w:p w14:paraId="049C2C0E" w14:textId="77777777" w:rsidR="00442D1C" w:rsidRPr="00F365A3" w:rsidRDefault="00442D1C" w:rsidP="00C23294">
            <w:pPr>
              <w:pStyle w:val="TableParagraph"/>
              <w:ind w:left="0"/>
              <w:rPr>
                <w:bCs/>
                <w:sz w:val="32"/>
                <w:szCs w:val="32"/>
              </w:rPr>
            </w:pPr>
          </w:p>
          <w:p w14:paraId="62F2E6DF" w14:textId="39ACA692" w:rsidR="00442D1C" w:rsidRPr="00F365A3" w:rsidRDefault="00D85F60" w:rsidP="00C23294">
            <w:pPr>
              <w:pStyle w:val="TableParagraph"/>
              <w:ind w:left="0"/>
              <w:rPr>
                <w:color w:val="202A30"/>
                <w:sz w:val="32"/>
                <w:szCs w:val="32"/>
                <w:shd w:val="clear" w:color="auto" w:fill="FFFFFF"/>
              </w:rPr>
            </w:pPr>
            <w:r w:rsidRPr="00F365A3">
              <w:rPr>
                <w:color w:val="202A30"/>
                <w:sz w:val="32"/>
                <w:szCs w:val="32"/>
                <w:shd w:val="clear" w:color="auto" w:fill="FFFFFF"/>
              </w:rPr>
              <w:t>LeDeR reviews help improve the quality of health and social care for people with a learning disability</w:t>
            </w:r>
            <w:r w:rsidR="002E6455">
              <w:rPr>
                <w:color w:val="202A30"/>
                <w:sz w:val="32"/>
                <w:szCs w:val="32"/>
                <w:shd w:val="clear" w:color="auto" w:fill="FFFFFF"/>
              </w:rPr>
              <w:t xml:space="preserve"> and t</w:t>
            </w:r>
            <w:r w:rsidR="00172EA5">
              <w:rPr>
                <w:color w:val="202A30"/>
                <w:sz w:val="32"/>
                <w:szCs w:val="32"/>
                <w:shd w:val="clear" w:color="auto" w:fill="FFFFFF"/>
              </w:rPr>
              <w:t>he programme is run by the NHS.</w:t>
            </w:r>
          </w:p>
          <w:p w14:paraId="7C728EFF" w14:textId="77777777" w:rsidR="00D85F60" w:rsidRPr="00F365A3" w:rsidRDefault="00D85F60" w:rsidP="00C23294">
            <w:pPr>
              <w:pStyle w:val="TableParagraph"/>
              <w:ind w:left="0"/>
              <w:rPr>
                <w:color w:val="202A30"/>
                <w:sz w:val="32"/>
                <w:szCs w:val="32"/>
                <w:shd w:val="clear" w:color="auto" w:fill="FFFFFF"/>
              </w:rPr>
            </w:pPr>
          </w:p>
          <w:p w14:paraId="7BAE216E" w14:textId="77777777" w:rsidR="00175544" w:rsidRDefault="00D85F60" w:rsidP="00C23294">
            <w:pPr>
              <w:pStyle w:val="TableParagraph"/>
              <w:ind w:left="0"/>
              <w:rPr>
                <w:bCs/>
                <w:sz w:val="32"/>
                <w:szCs w:val="32"/>
              </w:rPr>
            </w:pPr>
            <w:r w:rsidRPr="00D85F60">
              <w:rPr>
                <w:bCs/>
                <w:sz w:val="32"/>
                <w:szCs w:val="32"/>
              </w:rPr>
              <w:t xml:space="preserve">The </w:t>
            </w:r>
            <w:r w:rsidR="00172EA5">
              <w:rPr>
                <w:bCs/>
                <w:sz w:val="32"/>
                <w:szCs w:val="32"/>
              </w:rPr>
              <w:t xml:space="preserve">LeDeR </w:t>
            </w:r>
            <w:r w:rsidRPr="00D85F60">
              <w:rPr>
                <w:bCs/>
                <w:sz w:val="32"/>
                <w:szCs w:val="32"/>
              </w:rPr>
              <w:t>annual</w:t>
            </w:r>
            <w:r>
              <w:rPr>
                <w:bCs/>
                <w:sz w:val="32"/>
                <w:szCs w:val="32"/>
              </w:rPr>
              <w:t xml:space="preserve"> report for th</w:t>
            </w:r>
            <w:r w:rsidR="00175544">
              <w:rPr>
                <w:bCs/>
                <w:sz w:val="32"/>
                <w:szCs w:val="32"/>
              </w:rPr>
              <w:t>is</w:t>
            </w:r>
          </w:p>
          <w:p w14:paraId="5E838E05" w14:textId="03AE80F7" w:rsidR="00D85F60" w:rsidRDefault="00D85F60" w:rsidP="00C23294">
            <w:pPr>
              <w:pStyle w:val="TableParagraph"/>
              <w:ind w:left="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 xml:space="preserve">region </w:t>
            </w:r>
            <w:r w:rsidR="00175544">
              <w:rPr>
                <w:bCs/>
                <w:sz w:val="32"/>
                <w:szCs w:val="32"/>
              </w:rPr>
              <w:t>was in draft form</w:t>
            </w:r>
            <w:r>
              <w:rPr>
                <w:bCs/>
                <w:sz w:val="32"/>
                <w:szCs w:val="32"/>
              </w:rPr>
              <w:t xml:space="preserve"> and w</w:t>
            </w:r>
            <w:r w:rsidR="00175544">
              <w:rPr>
                <w:bCs/>
                <w:sz w:val="32"/>
                <w:szCs w:val="32"/>
              </w:rPr>
              <w:t>ould</w:t>
            </w:r>
            <w:r>
              <w:rPr>
                <w:bCs/>
                <w:sz w:val="32"/>
                <w:szCs w:val="32"/>
              </w:rPr>
              <w:t xml:space="preserve"> be shared with the Board </w:t>
            </w:r>
            <w:r w:rsidR="00175544">
              <w:rPr>
                <w:bCs/>
                <w:sz w:val="32"/>
                <w:szCs w:val="32"/>
              </w:rPr>
              <w:t>once complete.</w:t>
            </w:r>
          </w:p>
          <w:p w14:paraId="3E540A85" w14:textId="77777777" w:rsidR="00D85F60" w:rsidRDefault="00D85F60" w:rsidP="00C23294">
            <w:pPr>
              <w:pStyle w:val="TableParagraph"/>
              <w:ind w:left="0"/>
              <w:rPr>
                <w:bCs/>
                <w:sz w:val="32"/>
                <w:szCs w:val="32"/>
              </w:rPr>
            </w:pPr>
          </w:p>
          <w:p w14:paraId="095AE5C1" w14:textId="148211E5" w:rsidR="00D85F60" w:rsidRDefault="00D85F60" w:rsidP="00C23294">
            <w:pPr>
              <w:pStyle w:val="TableParagraph"/>
              <w:ind w:left="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 xml:space="preserve">Members of the Board agreed that an update </w:t>
            </w:r>
            <w:r w:rsidR="008A34E3">
              <w:rPr>
                <w:bCs/>
                <w:sz w:val="32"/>
                <w:szCs w:val="32"/>
              </w:rPr>
              <w:t>regarding</w:t>
            </w:r>
            <w:r>
              <w:rPr>
                <w:bCs/>
                <w:sz w:val="32"/>
                <w:szCs w:val="32"/>
              </w:rPr>
              <w:t xml:space="preserve"> LeDeR would be received every six months.</w:t>
            </w:r>
          </w:p>
          <w:p w14:paraId="76DAAEC0" w14:textId="317FA7F3" w:rsidR="00D85F60" w:rsidRPr="00F365A3" w:rsidRDefault="00D85F60" w:rsidP="00C23294">
            <w:pPr>
              <w:pStyle w:val="TableParagraph"/>
              <w:ind w:left="0"/>
              <w:rPr>
                <w:bCs/>
                <w:sz w:val="32"/>
                <w:szCs w:val="32"/>
              </w:rPr>
            </w:pPr>
          </w:p>
        </w:tc>
      </w:tr>
      <w:tr w:rsidR="00172EA5" w:rsidRPr="00BB77FB" w14:paraId="0830BD07" w14:textId="77777777" w:rsidTr="00BC5FAD">
        <w:trPr>
          <w:trHeight w:val="2278"/>
        </w:trPr>
        <w:tc>
          <w:tcPr>
            <w:tcW w:w="4267" w:type="dxa"/>
          </w:tcPr>
          <w:p w14:paraId="3172316D" w14:textId="7ADC0633" w:rsidR="00172EA5" w:rsidRDefault="00172EA5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7A0B6068" w14:textId="3C22BF8A" w:rsidR="00172EA5" w:rsidRDefault="00AD6768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BC3738" wp14:editId="2E9F525C">
                  <wp:extent cx="2085975" cy="1447800"/>
                  <wp:effectExtent l="0" t="0" r="9525" b="0"/>
                  <wp:docPr id="40" name="Picture 40" descr="Outdated York care home closures leave elderly facing move - BBC New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utdated York care home closures leave elderly facing move - BBC New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033" cy="144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1AE342" w14:textId="286AA8F7" w:rsidR="00AD6768" w:rsidRDefault="00AD6768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1EE0D7A3" w14:textId="072ECB5F" w:rsidR="00BC7AED" w:rsidRDefault="00BC7AED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508C9D" wp14:editId="1E9B293B">
                  <wp:extent cx="2105025" cy="1019175"/>
                  <wp:effectExtent l="0" t="0" r="9525" b="9525"/>
                  <wp:docPr id="44" name="Picture 44" descr="nursing home closures due to far more than Medicaid payment issu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nursing home closures due to far more than Medicaid payment issu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AAA6D8" w14:textId="77777777" w:rsidR="00BC7AED" w:rsidRDefault="00BC7AED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0BC61331" w14:textId="746198F6" w:rsidR="00172EA5" w:rsidRDefault="00AD6768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360130" wp14:editId="0F25EA5E">
                  <wp:extent cx="2085975" cy="1190262"/>
                  <wp:effectExtent l="0" t="0" r="0" b="0"/>
                  <wp:docPr id="39" name="Picture 39" descr="Care home closure threat to the elderly | This is Mon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re home closure threat to the elderly | This is Mon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424" cy="1195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D16A28" w14:textId="21AA2910" w:rsidR="00172EA5" w:rsidRDefault="00172EA5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</w:tc>
        <w:tc>
          <w:tcPr>
            <w:tcW w:w="6237" w:type="dxa"/>
          </w:tcPr>
          <w:p w14:paraId="0A208166" w14:textId="77777777" w:rsidR="00172EA5" w:rsidRDefault="00172EA5" w:rsidP="00C23294">
            <w:pPr>
              <w:pStyle w:val="TableParagraph"/>
              <w:ind w:left="0"/>
              <w:rPr>
                <w:bCs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Unplanned Care Home Closure Action Plan update</w:t>
            </w:r>
          </w:p>
          <w:p w14:paraId="4B67A3C3" w14:textId="77777777" w:rsidR="00172EA5" w:rsidRDefault="00172EA5" w:rsidP="00C23294">
            <w:pPr>
              <w:pStyle w:val="TableParagraph"/>
              <w:ind w:left="0"/>
              <w:rPr>
                <w:bCs/>
                <w:sz w:val="32"/>
                <w:szCs w:val="32"/>
              </w:rPr>
            </w:pPr>
          </w:p>
          <w:p w14:paraId="3DA46357" w14:textId="3EA84BAB" w:rsidR="002E6455" w:rsidRDefault="00AD6768" w:rsidP="00C23294">
            <w:pPr>
              <w:pStyle w:val="TableParagraph"/>
              <w:ind w:left="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 xml:space="preserve">NYC </w:t>
            </w:r>
            <w:r w:rsidR="002E6455">
              <w:rPr>
                <w:bCs/>
                <w:sz w:val="32"/>
                <w:szCs w:val="32"/>
              </w:rPr>
              <w:t>works</w:t>
            </w:r>
            <w:r>
              <w:rPr>
                <w:bCs/>
                <w:sz w:val="32"/>
                <w:szCs w:val="32"/>
              </w:rPr>
              <w:t xml:space="preserve"> </w:t>
            </w:r>
            <w:r w:rsidR="002E6455">
              <w:rPr>
                <w:bCs/>
                <w:sz w:val="32"/>
                <w:szCs w:val="32"/>
              </w:rPr>
              <w:t xml:space="preserve">with </w:t>
            </w:r>
            <w:r>
              <w:rPr>
                <w:bCs/>
                <w:sz w:val="32"/>
                <w:szCs w:val="32"/>
              </w:rPr>
              <w:t>care providers in the regio</w:t>
            </w:r>
            <w:r w:rsidR="002E6455">
              <w:rPr>
                <w:bCs/>
                <w:sz w:val="32"/>
                <w:szCs w:val="32"/>
              </w:rPr>
              <w:t>n</w:t>
            </w:r>
            <w:r>
              <w:rPr>
                <w:bCs/>
                <w:sz w:val="32"/>
                <w:szCs w:val="32"/>
              </w:rPr>
              <w:t xml:space="preserve"> to </w:t>
            </w:r>
            <w:r w:rsidR="002E6455">
              <w:rPr>
                <w:bCs/>
                <w:sz w:val="32"/>
                <w:szCs w:val="32"/>
              </w:rPr>
              <w:t>offer</w:t>
            </w:r>
            <w:r>
              <w:rPr>
                <w:bCs/>
                <w:sz w:val="32"/>
                <w:szCs w:val="32"/>
              </w:rPr>
              <w:t xml:space="preserve"> support with </w:t>
            </w:r>
            <w:r w:rsidR="00175544">
              <w:rPr>
                <w:bCs/>
                <w:sz w:val="32"/>
                <w:szCs w:val="32"/>
              </w:rPr>
              <w:t>how they operate</w:t>
            </w:r>
            <w:r>
              <w:rPr>
                <w:bCs/>
                <w:sz w:val="32"/>
                <w:szCs w:val="32"/>
              </w:rPr>
              <w:t>,</w:t>
            </w:r>
            <w:r w:rsidR="00175544">
              <w:rPr>
                <w:bCs/>
                <w:sz w:val="32"/>
                <w:szCs w:val="32"/>
              </w:rPr>
              <w:t xml:space="preserve"> and the</w:t>
            </w:r>
            <w:r>
              <w:rPr>
                <w:bCs/>
                <w:sz w:val="32"/>
                <w:szCs w:val="32"/>
              </w:rPr>
              <w:t xml:space="preserve"> processes and systems</w:t>
            </w:r>
            <w:r w:rsidR="00175544">
              <w:rPr>
                <w:bCs/>
                <w:sz w:val="32"/>
                <w:szCs w:val="32"/>
              </w:rPr>
              <w:t xml:space="preserve"> that they use</w:t>
            </w:r>
            <w:r w:rsidR="00E03E53">
              <w:rPr>
                <w:bCs/>
                <w:sz w:val="32"/>
                <w:szCs w:val="32"/>
              </w:rPr>
              <w:t>.</w:t>
            </w:r>
            <w:r>
              <w:rPr>
                <w:bCs/>
                <w:sz w:val="32"/>
                <w:szCs w:val="32"/>
              </w:rPr>
              <w:t xml:space="preserve"> </w:t>
            </w:r>
            <w:r w:rsidR="002E6455">
              <w:rPr>
                <w:bCs/>
                <w:sz w:val="32"/>
                <w:szCs w:val="32"/>
              </w:rPr>
              <w:t xml:space="preserve">  </w:t>
            </w:r>
            <w:r w:rsidR="00175544">
              <w:rPr>
                <w:bCs/>
                <w:sz w:val="32"/>
                <w:szCs w:val="32"/>
              </w:rPr>
              <w:t>NYC may review a provider</w:t>
            </w:r>
            <w:r w:rsidR="00E03E53">
              <w:rPr>
                <w:bCs/>
                <w:sz w:val="32"/>
                <w:szCs w:val="32"/>
              </w:rPr>
              <w:t xml:space="preserve"> at intervals of three and six months to ensure improvement by providers when </w:t>
            </w:r>
            <w:r w:rsidR="00175544">
              <w:rPr>
                <w:bCs/>
                <w:sz w:val="32"/>
                <w:szCs w:val="32"/>
              </w:rPr>
              <w:t>need for improvement was identified.</w:t>
            </w:r>
          </w:p>
          <w:p w14:paraId="6C7F8C27" w14:textId="77777777" w:rsidR="002E6455" w:rsidRDefault="002E6455" w:rsidP="00C23294">
            <w:pPr>
              <w:pStyle w:val="TableParagraph"/>
              <w:ind w:left="0"/>
              <w:rPr>
                <w:bCs/>
                <w:sz w:val="32"/>
                <w:szCs w:val="32"/>
              </w:rPr>
            </w:pPr>
          </w:p>
          <w:p w14:paraId="551DB402" w14:textId="7994E94C" w:rsidR="00172EA5" w:rsidRDefault="007F7361" w:rsidP="00C23294">
            <w:pPr>
              <w:pStyle w:val="TableParagraph"/>
              <w:ind w:left="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A form to act as a prompt for consider</w:t>
            </w:r>
            <w:r w:rsidR="00175544">
              <w:rPr>
                <w:bCs/>
                <w:sz w:val="32"/>
                <w:szCs w:val="32"/>
              </w:rPr>
              <w:t>ation and assessment of</w:t>
            </w:r>
            <w:r>
              <w:rPr>
                <w:bCs/>
                <w:sz w:val="32"/>
                <w:szCs w:val="32"/>
              </w:rPr>
              <w:t xml:space="preserve"> risks in a care setting (PERSON form) had been launched and fee</w:t>
            </w:r>
            <w:r w:rsidR="00175544">
              <w:rPr>
                <w:bCs/>
                <w:sz w:val="32"/>
                <w:szCs w:val="32"/>
              </w:rPr>
              <w:t>d</w:t>
            </w:r>
            <w:r>
              <w:rPr>
                <w:bCs/>
                <w:sz w:val="32"/>
                <w:szCs w:val="32"/>
              </w:rPr>
              <w:t xml:space="preserve">back </w:t>
            </w:r>
            <w:r w:rsidR="00175544">
              <w:rPr>
                <w:bCs/>
                <w:sz w:val="32"/>
                <w:szCs w:val="32"/>
              </w:rPr>
              <w:t xml:space="preserve">received </w:t>
            </w:r>
            <w:r>
              <w:rPr>
                <w:bCs/>
                <w:sz w:val="32"/>
                <w:szCs w:val="32"/>
              </w:rPr>
              <w:t>showed that users had found this</w:t>
            </w:r>
            <w:r w:rsidR="00175544">
              <w:rPr>
                <w:bCs/>
                <w:sz w:val="32"/>
                <w:szCs w:val="32"/>
              </w:rPr>
              <w:t xml:space="preserve"> form</w:t>
            </w:r>
            <w:r>
              <w:rPr>
                <w:bCs/>
                <w:sz w:val="32"/>
                <w:szCs w:val="32"/>
              </w:rPr>
              <w:t xml:space="preserve"> useful.</w:t>
            </w:r>
          </w:p>
          <w:p w14:paraId="71EEA0E5" w14:textId="7C0988F2" w:rsidR="007F7361" w:rsidRDefault="007F7361" w:rsidP="00C23294">
            <w:pPr>
              <w:pStyle w:val="TableParagraph"/>
              <w:ind w:left="0"/>
              <w:rPr>
                <w:bCs/>
                <w:sz w:val="32"/>
                <w:szCs w:val="32"/>
              </w:rPr>
            </w:pPr>
          </w:p>
          <w:p w14:paraId="14D799D6" w14:textId="6DA0D9D0" w:rsidR="007F7361" w:rsidRDefault="007F7361" w:rsidP="00C23294">
            <w:pPr>
              <w:pStyle w:val="TableParagraph"/>
              <w:ind w:left="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NYC would continue to review the closure of care homes as they arose.</w:t>
            </w:r>
          </w:p>
          <w:p w14:paraId="54E249A9" w14:textId="6F8F925B" w:rsidR="007F7361" w:rsidRPr="00F365A3" w:rsidRDefault="007F7361" w:rsidP="00C23294">
            <w:pPr>
              <w:pStyle w:val="TableParagraph"/>
              <w:ind w:left="0"/>
              <w:rPr>
                <w:bCs/>
                <w:sz w:val="32"/>
                <w:szCs w:val="32"/>
              </w:rPr>
            </w:pPr>
          </w:p>
        </w:tc>
      </w:tr>
      <w:tr w:rsidR="00C23294" w:rsidRPr="00BB77FB" w14:paraId="79B57C64" w14:textId="77777777" w:rsidTr="00BC5FAD">
        <w:trPr>
          <w:trHeight w:val="2278"/>
        </w:trPr>
        <w:tc>
          <w:tcPr>
            <w:tcW w:w="4267" w:type="dxa"/>
          </w:tcPr>
          <w:p w14:paraId="41F639F7" w14:textId="186F8A5D" w:rsidR="00C23294" w:rsidRDefault="00AB0F4E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763712" behindDoc="1" locked="0" layoutInCell="1" allowOverlap="1" wp14:anchorId="16D02B71" wp14:editId="37320F6A">
                  <wp:simplePos x="0" y="0"/>
                  <wp:positionH relativeFrom="column">
                    <wp:posOffset>333955</wp:posOffset>
                  </wp:positionH>
                  <wp:positionV relativeFrom="paragraph">
                    <wp:posOffset>0</wp:posOffset>
                  </wp:positionV>
                  <wp:extent cx="2003425" cy="2003425"/>
                  <wp:effectExtent l="0" t="0" r="0" b="0"/>
                  <wp:wrapTight wrapText="bothSides">
                    <wp:wrapPolygon edited="0">
                      <wp:start x="6983" y="0"/>
                      <wp:lineTo x="4313" y="3492"/>
                      <wp:lineTo x="1438" y="5340"/>
                      <wp:lineTo x="616" y="6162"/>
                      <wp:lineTo x="822" y="6778"/>
                      <wp:lineTo x="3492" y="10064"/>
                      <wp:lineTo x="4313" y="13350"/>
                      <wp:lineTo x="4108" y="21155"/>
                      <wp:lineTo x="4313" y="21360"/>
                      <wp:lineTo x="10886" y="21360"/>
                      <wp:lineTo x="10680" y="13350"/>
                      <wp:lineTo x="14172" y="13350"/>
                      <wp:lineTo x="19717" y="11296"/>
                      <wp:lineTo x="19923" y="5135"/>
                      <wp:lineTo x="15815" y="3697"/>
                      <wp:lineTo x="10475" y="3492"/>
                      <wp:lineTo x="8626" y="0"/>
                      <wp:lineTo x="6983" y="0"/>
                    </wp:wrapPolygon>
                  </wp:wrapTight>
                  <wp:docPr id="36" name="Picture 36" descr="Thank You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Thank You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425" cy="200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 w:rsidR="005B1E31">
              <w:instrText xml:space="preserve"> INCLUDEPICTURE "C:\\Users\\laurawatson\\Library\\Group Containers\\UBF8T346G9.ms\\WebArchiveCopyPasteTempFiles\\com.microsoft.Word\\Thank-You-1.png" \* MERGEFORMAT </w:instrText>
            </w:r>
            <w:r w:rsidR="005E0074">
              <w:fldChar w:fldCharType="separate"/>
            </w:r>
            <w:r>
              <w:fldChar w:fldCharType="end"/>
            </w:r>
          </w:p>
        </w:tc>
        <w:tc>
          <w:tcPr>
            <w:tcW w:w="6237" w:type="dxa"/>
          </w:tcPr>
          <w:p w14:paraId="1B51D17B" w14:textId="6849FF60" w:rsidR="00445F95" w:rsidRPr="00BC5FAD" w:rsidRDefault="00E91AE5" w:rsidP="00C23294">
            <w:pPr>
              <w:pStyle w:val="TableParagraph"/>
              <w:ind w:left="0"/>
              <w:rPr>
                <w:b/>
                <w:sz w:val="32"/>
                <w:szCs w:val="32"/>
              </w:rPr>
            </w:pPr>
            <w:r w:rsidRPr="00BC5FAD">
              <w:rPr>
                <w:b/>
                <w:sz w:val="32"/>
                <w:szCs w:val="32"/>
              </w:rPr>
              <w:t>Any other business</w:t>
            </w:r>
          </w:p>
          <w:p w14:paraId="454F57BE" w14:textId="0A0F420C" w:rsidR="00E91AE5" w:rsidRPr="00BC5FAD" w:rsidRDefault="00E91AE5" w:rsidP="00C23294">
            <w:pPr>
              <w:pStyle w:val="TableParagraph"/>
              <w:ind w:left="0"/>
              <w:rPr>
                <w:bCs/>
                <w:sz w:val="32"/>
                <w:szCs w:val="32"/>
              </w:rPr>
            </w:pPr>
          </w:p>
          <w:p w14:paraId="1E1A8037" w14:textId="58398717" w:rsidR="00C23294" w:rsidRPr="00AA33EB" w:rsidRDefault="00B8346D" w:rsidP="004877FE">
            <w:pPr>
              <w:pStyle w:val="TableParagraph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Richard</w:t>
            </w:r>
            <w:r w:rsidR="004877FE">
              <w:rPr>
                <w:sz w:val="32"/>
                <w:szCs w:val="32"/>
              </w:rPr>
              <w:t xml:space="preserve"> thanked</w:t>
            </w:r>
            <w:r w:rsidR="00C23294" w:rsidRPr="00AA33EB">
              <w:rPr>
                <w:sz w:val="32"/>
                <w:szCs w:val="32"/>
              </w:rPr>
              <w:t xml:space="preserve"> all </w:t>
            </w:r>
            <w:r w:rsidR="00FB21D4">
              <w:rPr>
                <w:sz w:val="32"/>
                <w:szCs w:val="32"/>
              </w:rPr>
              <w:t xml:space="preserve">NYSAB </w:t>
            </w:r>
            <w:r w:rsidR="00C23294" w:rsidRPr="00AA33EB">
              <w:rPr>
                <w:sz w:val="32"/>
                <w:szCs w:val="32"/>
              </w:rPr>
              <w:t>members for their continued hard work.</w:t>
            </w:r>
          </w:p>
        </w:tc>
      </w:tr>
    </w:tbl>
    <w:p w14:paraId="37AEE929" w14:textId="396E2DED" w:rsidR="00FD52E6" w:rsidRPr="00BB77FB" w:rsidRDefault="00FD52E6" w:rsidP="00FD52E6">
      <w:pPr>
        <w:rPr>
          <w:sz w:val="32"/>
          <w:szCs w:val="32"/>
        </w:rPr>
        <w:sectPr w:rsidR="00FD52E6" w:rsidRPr="00BB77FB" w:rsidSect="00095C2D">
          <w:headerReference w:type="even" r:id="rId36"/>
          <w:headerReference w:type="default" r:id="rId37"/>
          <w:footerReference w:type="even" r:id="rId38"/>
          <w:footerReference w:type="default" r:id="rId39"/>
          <w:headerReference w:type="first" r:id="rId40"/>
          <w:footerReference w:type="first" r:id="rId41"/>
          <w:pgSz w:w="11910" w:h="16840" w:code="9"/>
          <w:pgMar w:top="567" w:right="510" w:bottom="510" w:left="624" w:header="397" w:footer="567" w:gutter="0"/>
          <w:cols w:space="720"/>
          <w:docGrid w:linePitch="326"/>
        </w:sectPr>
      </w:pPr>
    </w:p>
    <w:tbl>
      <w:tblPr>
        <w:tblpPr w:leftFromText="180" w:rightFromText="180" w:vertAnchor="text" w:horzAnchor="margin" w:tblpXSpec="center" w:tblpY="230"/>
        <w:tblW w:w="10629" w:type="dxa"/>
        <w:tblBorders>
          <w:top w:val="single" w:sz="2" w:space="0" w:color="BFBFBF"/>
          <w:left w:val="single" w:sz="2" w:space="0" w:color="BFBFBF"/>
          <w:bottom w:val="single" w:sz="2" w:space="0" w:color="BFBFBF"/>
          <w:right w:val="single" w:sz="2" w:space="0" w:color="BFBFBF"/>
          <w:insideH w:val="single" w:sz="2" w:space="0" w:color="BFBFBF"/>
          <w:insideV w:val="single" w:sz="2" w:space="0" w:color="BFBF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0"/>
        <w:gridCol w:w="5529"/>
      </w:tblGrid>
      <w:tr w:rsidR="00402D7C" w:rsidRPr="00BB77FB" w14:paraId="7FC844E2" w14:textId="77777777" w:rsidTr="00DB3954">
        <w:trPr>
          <w:trHeight w:val="491"/>
        </w:trPr>
        <w:tc>
          <w:tcPr>
            <w:tcW w:w="5100" w:type="dxa"/>
          </w:tcPr>
          <w:p w14:paraId="69B09375" w14:textId="2A5B5502" w:rsidR="00402D7C" w:rsidRPr="007B7D11" w:rsidRDefault="00402D7C" w:rsidP="00402D7C">
            <w:pPr>
              <w:pStyle w:val="TableParagraph"/>
              <w:spacing w:before="70"/>
              <w:rPr>
                <w:b/>
                <w:sz w:val="32"/>
                <w:szCs w:val="32"/>
              </w:rPr>
            </w:pPr>
            <w:r w:rsidRPr="007B7D11">
              <w:rPr>
                <w:b/>
                <w:sz w:val="32"/>
                <w:szCs w:val="32"/>
              </w:rPr>
              <w:lastRenderedPageBreak/>
              <w:t>Chair</w:t>
            </w:r>
          </w:p>
        </w:tc>
        <w:tc>
          <w:tcPr>
            <w:tcW w:w="5529" w:type="dxa"/>
          </w:tcPr>
          <w:p w14:paraId="3615DCE6" w14:textId="77777777" w:rsidR="00402D7C" w:rsidRPr="007B7D11" w:rsidRDefault="00402D7C" w:rsidP="00402D7C">
            <w:pPr>
              <w:pStyle w:val="TableParagraph"/>
              <w:spacing w:before="70"/>
              <w:rPr>
                <w:b/>
                <w:sz w:val="32"/>
                <w:szCs w:val="32"/>
              </w:rPr>
            </w:pPr>
            <w:r w:rsidRPr="007B7D11">
              <w:rPr>
                <w:b/>
                <w:sz w:val="32"/>
                <w:szCs w:val="32"/>
              </w:rPr>
              <w:t>North Yorkshire Police</w:t>
            </w:r>
          </w:p>
        </w:tc>
      </w:tr>
      <w:tr w:rsidR="00402D7C" w:rsidRPr="00BB77FB" w14:paraId="65216A97" w14:textId="77777777" w:rsidTr="00DB3954">
        <w:trPr>
          <w:trHeight w:val="472"/>
        </w:trPr>
        <w:tc>
          <w:tcPr>
            <w:tcW w:w="5100" w:type="dxa"/>
          </w:tcPr>
          <w:p w14:paraId="4107906E" w14:textId="11B0D4D9" w:rsidR="00402D7C" w:rsidRPr="007B7D11" w:rsidRDefault="00B8346D" w:rsidP="00402D7C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Richard Jones</w:t>
            </w:r>
          </w:p>
        </w:tc>
        <w:tc>
          <w:tcPr>
            <w:tcW w:w="5529" w:type="dxa"/>
          </w:tcPr>
          <w:p w14:paraId="5A3CAF64" w14:textId="66E8584B" w:rsidR="00402D7C" w:rsidRPr="007B7D11" w:rsidRDefault="00B0342A" w:rsidP="00402D7C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Heather Who</w:t>
            </w:r>
            <w:r w:rsidR="00B8346D">
              <w:rPr>
                <w:sz w:val="32"/>
                <w:szCs w:val="32"/>
              </w:rPr>
              <w:t>r</w:t>
            </w:r>
            <w:r>
              <w:rPr>
                <w:sz w:val="32"/>
                <w:szCs w:val="32"/>
              </w:rPr>
              <w:t>iskey</w:t>
            </w:r>
          </w:p>
        </w:tc>
      </w:tr>
      <w:tr w:rsidR="00402D7C" w:rsidRPr="00BB77FB" w14:paraId="5B18D54B" w14:textId="77777777" w:rsidTr="005B1E31">
        <w:trPr>
          <w:trHeight w:val="126"/>
        </w:trPr>
        <w:tc>
          <w:tcPr>
            <w:tcW w:w="5100" w:type="dxa"/>
          </w:tcPr>
          <w:p w14:paraId="4E0305D6" w14:textId="77777777" w:rsidR="00402D7C" w:rsidRPr="007B7D11" w:rsidRDefault="00402D7C" w:rsidP="00402D7C">
            <w:pPr>
              <w:pStyle w:val="TableParagraph"/>
              <w:ind w:left="0"/>
              <w:rPr>
                <w:sz w:val="32"/>
                <w:szCs w:val="32"/>
              </w:rPr>
            </w:pPr>
          </w:p>
        </w:tc>
        <w:tc>
          <w:tcPr>
            <w:tcW w:w="5529" w:type="dxa"/>
          </w:tcPr>
          <w:p w14:paraId="6503BA8E" w14:textId="77777777" w:rsidR="00402D7C" w:rsidRPr="007B7D11" w:rsidRDefault="00402D7C" w:rsidP="00402D7C">
            <w:pPr>
              <w:pStyle w:val="TableParagraph"/>
              <w:ind w:left="0"/>
              <w:rPr>
                <w:sz w:val="32"/>
                <w:szCs w:val="32"/>
              </w:rPr>
            </w:pPr>
          </w:p>
        </w:tc>
      </w:tr>
      <w:tr w:rsidR="00402D7C" w:rsidRPr="00BB77FB" w14:paraId="3B6A8061" w14:textId="77777777" w:rsidTr="00DB3954">
        <w:trPr>
          <w:trHeight w:val="491"/>
        </w:trPr>
        <w:tc>
          <w:tcPr>
            <w:tcW w:w="5100" w:type="dxa"/>
          </w:tcPr>
          <w:p w14:paraId="62BB73D0" w14:textId="01BDBC2A" w:rsidR="00402D7C" w:rsidRPr="007B7D11" w:rsidRDefault="00402D7C" w:rsidP="00402D7C">
            <w:pPr>
              <w:pStyle w:val="TableParagraph"/>
              <w:spacing w:before="70"/>
              <w:rPr>
                <w:b/>
                <w:sz w:val="32"/>
                <w:szCs w:val="32"/>
              </w:rPr>
            </w:pPr>
            <w:r w:rsidRPr="007B7D11">
              <w:rPr>
                <w:b/>
                <w:sz w:val="32"/>
                <w:szCs w:val="32"/>
              </w:rPr>
              <w:t>North Yorkshire Council</w:t>
            </w:r>
            <w:r>
              <w:rPr>
                <w:b/>
                <w:sz w:val="32"/>
                <w:szCs w:val="32"/>
              </w:rPr>
              <w:t xml:space="preserve"> (NYC)</w:t>
            </w:r>
          </w:p>
        </w:tc>
        <w:tc>
          <w:tcPr>
            <w:tcW w:w="5529" w:type="dxa"/>
          </w:tcPr>
          <w:p w14:paraId="4C56DD09" w14:textId="77777777" w:rsidR="00402D7C" w:rsidRPr="007B7D11" w:rsidRDefault="00402D7C" w:rsidP="00402D7C">
            <w:pPr>
              <w:pStyle w:val="TableParagraph"/>
              <w:spacing w:before="70"/>
              <w:rPr>
                <w:b/>
                <w:sz w:val="32"/>
                <w:szCs w:val="32"/>
              </w:rPr>
            </w:pPr>
            <w:r w:rsidRPr="007B7D11">
              <w:rPr>
                <w:b/>
                <w:sz w:val="32"/>
                <w:szCs w:val="32"/>
              </w:rPr>
              <w:t>North Yorkshire Fire Service</w:t>
            </w:r>
          </w:p>
        </w:tc>
      </w:tr>
      <w:tr w:rsidR="00402D7C" w:rsidRPr="00BB77FB" w14:paraId="074963DC" w14:textId="77777777" w:rsidTr="00DB3954">
        <w:trPr>
          <w:trHeight w:val="472"/>
        </w:trPr>
        <w:tc>
          <w:tcPr>
            <w:tcW w:w="5100" w:type="dxa"/>
          </w:tcPr>
          <w:p w14:paraId="7FCBE878" w14:textId="706C753D" w:rsidR="00402D7C" w:rsidRPr="007B7D11" w:rsidRDefault="00B0342A" w:rsidP="00402D7C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Jo Boutflower</w:t>
            </w:r>
          </w:p>
        </w:tc>
        <w:tc>
          <w:tcPr>
            <w:tcW w:w="5529" w:type="dxa"/>
          </w:tcPr>
          <w:p w14:paraId="4CA23EA0" w14:textId="1542C90C" w:rsidR="00402D7C" w:rsidRPr="007B7D11" w:rsidRDefault="005B4799" w:rsidP="00402D7C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Thomas Hirst</w:t>
            </w:r>
          </w:p>
        </w:tc>
      </w:tr>
      <w:tr w:rsidR="00402D7C" w:rsidRPr="00BB77FB" w14:paraId="36D35031" w14:textId="77777777" w:rsidTr="00DB3954">
        <w:trPr>
          <w:trHeight w:val="472"/>
        </w:trPr>
        <w:tc>
          <w:tcPr>
            <w:tcW w:w="5100" w:type="dxa"/>
          </w:tcPr>
          <w:p w14:paraId="25889955" w14:textId="2A336239" w:rsidR="00402D7C" w:rsidRDefault="00B0342A" w:rsidP="00402D7C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Emma Dixon</w:t>
            </w:r>
          </w:p>
        </w:tc>
        <w:tc>
          <w:tcPr>
            <w:tcW w:w="5529" w:type="dxa"/>
          </w:tcPr>
          <w:p w14:paraId="046F2461" w14:textId="77777777" w:rsidR="00402D7C" w:rsidRPr="007B7D11" w:rsidRDefault="00402D7C" w:rsidP="00402D7C">
            <w:pPr>
              <w:pStyle w:val="TableParagraph"/>
              <w:spacing w:before="58"/>
              <w:rPr>
                <w:sz w:val="32"/>
                <w:szCs w:val="32"/>
              </w:rPr>
            </w:pPr>
          </w:p>
        </w:tc>
      </w:tr>
      <w:tr w:rsidR="00402D7C" w:rsidRPr="00BB77FB" w14:paraId="031B95C2" w14:textId="77777777" w:rsidTr="00DB3954">
        <w:trPr>
          <w:trHeight w:val="472"/>
        </w:trPr>
        <w:tc>
          <w:tcPr>
            <w:tcW w:w="5100" w:type="dxa"/>
          </w:tcPr>
          <w:p w14:paraId="63B82F0E" w14:textId="2B322E8F" w:rsidR="00402D7C" w:rsidRDefault="00B0342A" w:rsidP="00402D7C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Louise Wallace</w:t>
            </w:r>
          </w:p>
        </w:tc>
        <w:tc>
          <w:tcPr>
            <w:tcW w:w="5529" w:type="dxa"/>
          </w:tcPr>
          <w:p w14:paraId="2BF22253" w14:textId="245967F5" w:rsidR="00402D7C" w:rsidRPr="007B7D11" w:rsidRDefault="00BC5FAD" w:rsidP="00402D7C">
            <w:pPr>
              <w:pStyle w:val="TableParagraph"/>
              <w:spacing w:before="58"/>
              <w:rPr>
                <w:sz w:val="32"/>
                <w:szCs w:val="32"/>
              </w:rPr>
            </w:pPr>
            <w:r w:rsidRPr="007B7D11">
              <w:rPr>
                <w:b/>
                <w:sz w:val="32"/>
                <w:szCs w:val="32"/>
              </w:rPr>
              <w:t xml:space="preserve">Health Trusts </w:t>
            </w:r>
            <w:r>
              <w:rPr>
                <w:b/>
                <w:sz w:val="32"/>
                <w:szCs w:val="32"/>
              </w:rPr>
              <w:t>and NHS Integrated Care Boards</w:t>
            </w:r>
          </w:p>
        </w:tc>
      </w:tr>
      <w:tr w:rsidR="00313531" w:rsidRPr="00BB77FB" w14:paraId="3977CBE7" w14:textId="77777777" w:rsidTr="00DB3954">
        <w:trPr>
          <w:trHeight w:val="472"/>
        </w:trPr>
        <w:tc>
          <w:tcPr>
            <w:tcW w:w="5100" w:type="dxa"/>
          </w:tcPr>
          <w:p w14:paraId="25681DA7" w14:textId="77777777" w:rsidR="00313531" w:rsidRDefault="00B0342A" w:rsidP="00402D7C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Richard Webb</w:t>
            </w:r>
          </w:p>
          <w:p w14:paraId="0178C9FA" w14:textId="39FC76D8" w:rsidR="00B0342A" w:rsidRDefault="00B0342A" w:rsidP="00402D7C">
            <w:pPr>
              <w:pStyle w:val="TableParagraph"/>
              <w:spacing w:before="58"/>
              <w:rPr>
                <w:sz w:val="32"/>
                <w:szCs w:val="32"/>
              </w:rPr>
            </w:pPr>
          </w:p>
        </w:tc>
        <w:tc>
          <w:tcPr>
            <w:tcW w:w="5529" w:type="dxa"/>
          </w:tcPr>
          <w:p w14:paraId="11E92D34" w14:textId="5FD0DA22" w:rsidR="00313531" w:rsidRPr="007B7D11" w:rsidRDefault="00F64F79" w:rsidP="00F64F79">
            <w:pPr>
              <w:pStyle w:val="TableParagraph"/>
              <w:spacing w:before="58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Emma Nunez (Harrogate District NHS Foundation Trust)</w:t>
            </w:r>
          </w:p>
        </w:tc>
      </w:tr>
      <w:tr w:rsidR="00F64F79" w:rsidRPr="00BB77FB" w14:paraId="73D939F2" w14:textId="77777777" w:rsidTr="00DB3954">
        <w:trPr>
          <w:trHeight w:val="472"/>
        </w:trPr>
        <w:tc>
          <w:tcPr>
            <w:tcW w:w="5100" w:type="dxa"/>
          </w:tcPr>
          <w:p w14:paraId="76237BEF" w14:textId="25972868" w:rsidR="00F64F79" w:rsidRDefault="00F64F79" w:rsidP="00402D7C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Sheila Hall</w:t>
            </w:r>
          </w:p>
        </w:tc>
        <w:tc>
          <w:tcPr>
            <w:tcW w:w="5529" w:type="dxa"/>
          </w:tcPr>
          <w:p w14:paraId="4A568280" w14:textId="1DEB4559" w:rsidR="00F64F79" w:rsidRDefault="00F64F79" w:rsidP="00402D7C">
            <w:pPr>
              <w:pStyle w:val="TableParagraph"/>
              <w:spacing w:before="58"/>
              <w:rPr>
                <w:sz w:val="32"/>
                <w:szCs w:val="32"/>
              </w:rPr>
            </w:pPr>
            <w:r w:rsidRPr="00313531">
              <w:rPr>
                <w:sz w:val="32"/>
                <w:szCs w:val="32"/>
              </w:rPr>
              <w:t xml:space="preserve">Olwen Fisher </w:t>
            </w:r>
            <w:r>
              <w:rPr>
                <w:sz w:val="32"/>
                <w:szCs w:val="32"/>
              </w:rPr>
              <w:t>(Humber and North Yorkshire Health and Care Partnership)</w:t>
            </w:r>
          </w:p>
        </w:tc>
      </w:tr>
      <w:tr w:rsidR="00BC5FAD" w:rsidRPr="00BB77FB" w14:paraId="556B2A0A" w14:textId="77777777" w:rsidTr="00DB3954">
        <w:trPr>
          <w:trHeight w:val="472"/>
        </w:trPr>
        <w:tc>
          <w:tcPr>
            <w:tcW w:w="5100" w:type="dxa"/>
          </w:tcPr>
          <w:p w14:paraId="3E03C133" w14:textId="77777777" w:rsidR="00BC5FAD" w:rsidRDefault="00BC5FAD" w:rsidP="00BC5FAD">
            <w:pPr>
              <w:pStyle w:val="TableParagraph"/>
              <w:ind w:left="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North Yorkshire Safeguarding  </w:t>
            </w:r>
          </w:p>
          <w:p w14:paraId="414744F0" w14:textId="31178CD5" w:rsidR="00BC5FAD" w:rsidRDefault="00BC5FAD" w:rsidP="00BC5FAD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Children Partnership (NYSCP)</w:t>
            </w:r>
          </w:p>
        </w:tc>
        <w:tc>
          <w:tcPr>
            <w:tcW w:w="5529" w:type="dxa"/>
          </w:tcPr>
          <w:p w14:paraId="662C8806" w14:textId="335F2529" w:rsidR="00BC5FAD" w:rsidRPr="00F64F79" w:rsidRDefault="00F64F79" w:rsidP="00F64F79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64F79">
              <w:rPr>
                <w:rFonts w:ascii="Arial" w:hAnsi="Arial" w:cs="Arial"/>
                <w:sz w:val="32"/>
                <w:szCs w:val="32"/>
              </w:rPr>
              <w:t>Amanda Robinson (</w:t>
            </w:r>
            <w:r w:rsidRPr="00F64F79">
              <w:rPr>
                <w:rFonts w:ascii="Arial" w:hAnsi="Arial" w:cs="Arial"/>
                <w:color w:val="000000"/>
                <w:sz w:val="32"/>
                <w:szCs w:val="32"/>
              </w:rPr>
              <w:t xml:space="preserve">NHS Bradford District and Craven Health </w:t>
            </w:r>
            <w:r w:rsidR="008A24A9">
              <w:rPr>
                <w:rFonts w:ascii="Arial" w:hAnsi="Arial" w:cs="Arial"/>
                <w:color w:val="000000"/>
                <w:sz w:val="32"/>
                <w:szCs w:val="32"/>
              </w:rPr>
              <w:t>and</w:t>
            </w:r>
            <w:r w:rsidRPr="00F64F79">
              <w:rPr>
                <w:rFonts w:ascii="Arial" w:hAnsi="Arial" w:cs="Arial"/>
                <w:color w:val="000000"/>
                <w:sz w:val="32"/>
                <w:szCs w:val="32"/>
              </w:rPr>
              <w:t xml:space="preserve"> Care Partnership)</w:t>
            </w:r>
          </w:p>
        </w:tc>
      </w:tr>
      <w:tr w:rsidR="00313531" w:rsidRPr="00BB77FB" w14:paraId="4954AD96" w14:textId="77777777" w:rsidTr="00DB3954">
        <w:trPr>
          <w:trHeight w:val="472"/>
        </w:trPr>
        <w:tc>
          <w:tcPr>
            <w:tcW w:w="5100" w:type="dxa"/>
          </w:tcPr>
          <w:p w14:paraId="26DDDF91" w14:textId="18FCA2CE" w:rsidR="00313531" w:rsidRDefault="00BC5FAD" w:rsidP="00BC5FAD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Hannah Ellingworth</w:t>
            </w:r>
          </w:p>
        </w:tc>
        <w:tc>
          <w:tcPr>
            <w:tcW w:w="5529" w:type="dxa"/>
          </w:tcPr>
          <w:p w14:paraId="28D6890E" w14:textId="7006B7C4" w:rsidR="00313531" w:rsidRPr="00F64F79" w:rsidRDefault="00F64F79" w:rsidP="00F64F79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64F79">
              <w:rPr>
                <w:rFonts w:ascii="Arial" w:hAnsi="Arial" w:cs="Arial"/>
                <w:sz w:val="32"/>
                <w:szCs w:val="32"/>
              </w:rPr>
              <w:t>Katrina Uttley (</w:t>
            </w:r>
            <w:r w:rsidRPr="00F64F79">
              <w:rPr>
                <w:rFonts w:ascii="Arial" w:hAnsi="Arial" w:cs="Arial"/>
                <w:color w:val="000000"/>
                <w:sz w:val="32"/>
                <w:szCs w:val="32"/>
              </w:rPr>
              <w:t>Bradford District and Craven NHS</w:t>
            </w:r>
            <w:r w:rsidR="00AC0EF3">
              <w:rPr>
                <w:rFonts w:ascii="Arial" w:hAnsi="Arial" w:cs="Arial"/>
                <w:color w:val="000000"/>
                <w:sz w:val="32"/>
                <w:szCs w:val="32"/>
              </w:rPr>
              <w:t xml:space="preserve"> Foundation Trust</w:t>
            </w:r>
            <w:r w:rsidRPr="00F64F79">
              <w:rPr>
                <w:rFonts w:ascii="Arial" w:hAnsi="Arial" w:cs="Arial"/>
                <w:color w:val="000000"/>
                <w:sz w:val="32"/>
                <w:szCs w:val="32"/>
              </w:rPr>
              <w:t>)</w:t>
            </w:r>
          </w:p>
        </w:tc>
      </w:tr>
      <w:tr w:rsidR="00402D7C" w:rsidRPr="00BB77FB" w14:paraId="1D8C700A" w14:textId="77777777" w:rsidTr="00DB3954">
        <w:trPr>
          <w:trHeight w:val="472"/>
        </w:trPr>
        <w:tc>
          <w:tcPr>
            <w:tcW w:w="5100" w:type="dxa"/>
          </w:tcPr>
          <w:p w14:paraId="544CF184" w14:textId="691D6DD5" w:rsidR="00402D7C" w:rsidRPr="005B1E9A" w:rsidRDefault="00402D7C" w:rsidP="00402D7C">
            <w:pPr>
              <w:pStyle w:val="TableParagraph"/>
              <w:spacing w:before="58"/>
              <w:rPr>
                <w:b/>
                <w:sz w:val="32"/>
                <w:szCs w:val="32"/>
              </w:rPr>
            </w:pPr>
          </w:p>
        </w:tc>
        <w:tc>
          <w:tcPr>
            <w:tcW w:w="5529" w:type="dxa"/>
          </w:tcPr>
          <w:p w14:paraId="26DA3E15" w14:textId="4235E6FF" w:rsidR="00402D7C" w:rsidRPr="007B7D11" w:rsidRDefault="00AC0EF3" w:rsidP="00402D7C">
            <w:pPr>
              <w:pStyle w:val="TableParagraph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Helen Day (Tees, Esk and Wear Valley NHS Foundation Trust)</w:t>
            </w:r>
          </w:p>
        </w:tc>
      </w:tr>
      <w:tr w:rsidR="008A24A9" w:rsidRPr="00BB77FB" w14:paraId="2809B13A" w14:textId="77777777" w:rsidTr="00DB3954">
        <w:trPr>
          <w:trHeight w:val="491"/>
        </w:trPr>
        <w:tc>
          <w:tcPr>
            <w:tcW w:w="5100" w:type="dxa"/>
          </w:tcPr>
          <w:p w14:paraId="78B889F8" w14:textId="77777777" w:rsidR="008A24A9" w:rsidRDefault="008A24A9" w:rsidP="004703FC">
            <w:pPr>
              <w:pStyle w:val="TableParagraph"/>
              <w:spacing w:before="58"/>
              <w:rPr>
                <w:b/>
                <w:sz w:val="32"/>
                <w:szCs w:val="32"/>
              </w:rPr>
            </w:pPr>
          </w:p>
        </w:tc>
        <w:tc>
          <w:tcPr>
            <w:tcW w:w="5529" w:type="dxa"/>
          </w:tcPr>
          <w:p w14:paraId="5A91D79E" w14:textId="77777777" w:rsidR="008A24A9" w:rsidRDefault="008A24A9" w:rsidP="004703FC">
            <w:pPr>
              <w:pStyle w:val="TableParagraph"/>
              <w:spacing w:before="70"/>
              <w:rPr>
                <w:b/>
                <w:sz w:val="32"/>
                <w:szCs w:val="32"/>
              </w:rPr>
            </w:pPr>
          </w:p>
        </w:tc>
      </w:tr>
      <w:tr w:rsidR="004703FC" w:rsidRPr="00BB77FB" w14:paraId="24D7FCF4" w14:textId="77777777" w:rsidTr="00DB3954">
        <w:trPr>
          <w:trHeight w:val="491"/>
        </w:trPr>
        <w:tc>
          <w:tcPr>
            <w:tcW w:w="5100" w:type="dxa"/>
          </w:tcPr>
          <w:p w14:paraId="2FB30341" w14:textId="290B7C1E" w:rsidR="004703FC" w:rsidRPr="007B7D11" w:rsidRDefault="004703FC" w:rsidP="004703FC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NYSAB Team</w:t>
            </w:r>
          </w:p>
        </w:tc>
        <w:tc>
          <w:tcPr>
            <w:tcW w:w="5529" w:type="dxa"/>
          </w:tcPr>
          <w:p w14:paraId="0190A35E" w14:textId="5715FB09" w:rsidR="004703FC" w:rsidRPr="007B7D11" w:rsidRDefault="00AC0EF3" w:rsidP="004703FC">
            <w:pPr>
              <w:pStyle w:val="TableParagraph"/>
              <w:spacing w:before="7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Community First Yorkshire</w:t>
            </w:r>
          </w:p>
        </w:tc>
      </w:tr>
      <w:tr w:rsidR="00AC0EF3" w:rsidRPr="00BB77FB" w14:paraId="59D0A464" w14:textId="77777777" w:rsidTr="00DB3954">
        <w:trPr>
          <w:trHeight w:val="491"/>
        </w:trPr>
        <w:tc>
          <w:tcPr>
            <w:tcW w:w="5100" w:type="dxa"/>
          </w:tcPr>
          <w:p w14:paraId="609FFB0B" w14:textId="52F3DD62" w:rsidR="00AC0EF3" w:rsidRDefault="00AC0EF3" w:rsidP="00AC0EF3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Rachel Craig</w:t>
            </w:r>
          </w:p>
        </w:tc>
        <w:tc>
          <w:tcPr>
            <w:tcW w:w="5529" w:type="dxa"/>
          </w:tcPr>
          <w:p w14:paraId="746ECD8E" w14:textId="50917707" w:rsidR="00AC0EF3" w:rsidRPr="00AC0EF3" w:rsidRDefault="00AC0EF3" w:rsidP="00AC0EF3">
            <w:pPr>
              <w:pStyle w:val="TableParagraph"/>
              <w:spacing w:before="7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Caroline O’Neill</w:t>
            </w:r>
          </w:p>
        </w:tc>
      </w:tr>
      <w:tr w:rsidR="008A24A9" w:rsidRPr="00BB77FB" w14:paraId="53C638C4" w14:textId="77777777" w:rsidTr="00DB3954">
        <w:trPr>
          <w:trHeight w:val="491"/>
        </w:trPr>
        <w:tc>
          <w:tcPr>
            <w:tcW w:w="5100" w:type="dxa"/>
          </w:tcPr>
          <w:p w14:paraId="4D02B758" w14:textId="10EA18E3" w:rsidR="008A24A9" w:rsidRDefault="008A24A9" w:rsidP="008A24A9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Janice Foxton</w:t>
            </w:r>
          </w:p>
        </w:tc>
        <w:tc>
          <w:tcPr>
            <w:tcW w:w="5529" w:type="dxa"/>
          </w:tcPr>
          <w:p w14:paraId="7C408F4B" w14:textId="77777777" w:rsidR="008A24A9" w:rsidRDefault="008A24A9" w:rsidP="008A24A9">
            <w:pPr>
              <w:pStyle w:val="TableParagraph"/>
              <w:spacing w:before="70"/>
              <w:rPr>
                <w:b/>
                <w:bCs/>
                <w:sz w:val="32"/>
                <w:szCs w:val="32"/>
              </w:rPr>
            </w:pPr>
          </w:p>
        </w:tc>
      </w:tr>
      <w:tr w:rsidR="008A24A9" w:rsidRPr="00BB77FB" w14:paraId="5D08A21D" w14:textId="77777777" w:rsidTr="00DB3954">
        <w:trPr>
          <w:trHeight w:val="491"/>
        </w:trPr>
        <w:tc>
          <w:tcPr>
            <w:tcW w:w="5100" w:type="dxa"/>
          </w:tcPr>
          <w:p w14:paraId="5046D618" w14:textId="7FC9660C" w:rsidR="008A24A9" w:rsidDel="005B4799" w:rsidRDefault="008A24A9" w:rsidP="008A24A9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Laura Watson</w:t>
            </w:r>
          </w:p>
        </w:tc>
        <w:tc>
          <w:tcPr>
            <w:tcW w:w="5529" w:type="dxa"/>
          </w:tcPr>
          <w:p w14:paraId="489025D8" w14:textId="45125FA9" w:rsidR="008A24A9" w:rsidRPr="00BC5FAD" w:rsidDel="005B4799" w:rsidRDefault="008A24A9" w:rsidP="008A24A9">
            <w:pPr>
              <w:pStyle w:val="TableParagraph"/>
              <w:spacing w:before="7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Presenters</w:t>
            </w:r>
          </w:p>
        </w:tc>
      </w:tr>
      <w:tr w:rsidR="00AC0EF3" w:rsidRPr="00BB77FB" w14:paraId="32E020F0" w14:textId="77777777" w:rsidTr="00DB3954">
        <w:trPr>
          <w:trHeight w:val="472"/>
        </w:trPr>
        <w:tc>
          <w:tcPr>
            <w:tcW w:w="5100" w:type="dxa"/>
          </w:tcPr>
          <w:p w14:paraId="0D0FF223" w14:textId="5957685F" w:rsidR="00AC0EF3" w:rsidRPr="007B7D11" w:rsidRDefault="00AC0EF3" w:rsidP="00AC0EF3">
            <w:pPr>
              <w:pStyle w:val="TableParagraph"/>
              <w:spacing w:before="58"/>
              <w:rPr>
                <w:sz w:val="32"/>
                <w:szCs w:val="32"/>
              </w:rPr>
            </w:pPr>
          </w:p>
        </w:tc>
        <w:tc>
          <w:tcPr>
            <w:tcW w:w="5529" w:type="dxa"/>
          </w:tcPr>
          <w:p w14:paraId="37C8F15C" w14:textId="5E1B75EF" w:rsidR="00AC0EF3" w:rsidRPr="007B7D11" w:rsidRDefault="00AC0EF3" w:rsidP="008A24A9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Julie Toman (NYC)</w:t>
            </w:r>
          </w:p>
        </w:tc>
      </w:tr>
      <w:tr w:rsidR="008A24A9" w:rsidRPr="00BB77FB" w14:paraId="29825A20" w14:textId="77777777" w:rsidTr="00DB3954">
        <w:trPr>
          <w:trHeight w:val="472"/>
        </w:trPr>
        <w:tc>
          <w:tcPr>
            <w:tcW w:w="5100" w:type="dxa"/>
          </w:tcPr>
          <w:p w14:paraId="3F166381" w14:textId="29BEDE81" w:rsidR="008A24A9" w:rsidRDefault="008A24A9" w:rsidP="008A24A9">
            <w:pPr>
              <w:pStyle w:val="TableParagraph"/>
              <w:spacing w:before="58"/>
              <w:rPr>
                <w:sz w:val="32"/>
                <w:szCs w:val="32"/>
              </w:rPr>
            </w:pPr>
            <w:r w:rsidRPr="003103F1">
              <w:rPr>
                <w:b/>
                <w:sz w:val="32"/>
                <w:szCs w:val="32"/>
              </w:rPr>
              <w:t>Apologies</w:t>
            </w:r>
          </w:p>
        </w:tc>
        <w:tc>
          <w:tcPr>
            <w:tcW w:w="5529" w:type="dxa"/>
          </w:tcPr>
          <w:p w14:paraId="58F426D3" w14:textId="0CD8F31D" w:rsidR="008A24A9" w:rsidRDefault="008A24A9" w:rsidP="008A24A9">
            <w:pPr>
              <w:pStyle w:val="TableParagraph"/>
              <w:spacing w:before="58"/>
              <w:rPr>
                <w:sz w:val="32"/>
                <w:szCs w:val="32"/>
              </w:rPr>
            </w:pPr>
          </w:p>
        </w:tc>
      </w:tr>
      <w:tr w:rsidR="008A24A9" w:rsidRPr="00BB77FB" w14:paraId="3A28A864" w14:textId="77777777" w:rsidTr="00DB3954">
        <w:trPr>
          <w:trHeight w:val="472"/>
        </w:trPr>
        <w:tc>
          <w:tcPr>
            <w:tcW w:w="5100" w:type="dxa"/>
          </w:tcPr>
          <w:p w14:paraId="0C1075DD" w14:textId="49D380F6" w:rsidR="008A24A9" w:rsidRDefault="00EE43E3" w:rsidP="008A24A9">
            <w:pPr>
              <w:contextualSpacing/>
              <w:rPr>
                <w:rFonts w:ascii="Arial" w:hAnsi="Arial" w:cs="Arial"/>
                <w:bCs/>
                <w:sz w:val="32"/>
                <w:szCs w:val="32"/>
              </w:rPr>
            </w:pPr>
            <w:r w:rsidRPr="00B0342A">
              <w:rPr>
                <w:rFonts w:ascii="Arial" w:hAnsi="Arial" w:cs="Arial"/>
                <w:bCs/>
                <w:sz w:val="32"/>
                <w:szCs w:val="32"/>
              </w:rPr>
              <w:t xml:space="preserve">Sue Proctor, </w:t>
            </w:r>
            <w:r w:rsidR="008A24A9" w:rsidRPr="00B0342A">
              <w:rPr>
                <w:rFonts w:ascii="Arial" w:hAnsi="Arial" w:cs="Arial"/>
                <w:bCs/>
                <w:sz w:val="32"/>
                <w:szCs w:val="32"/>
              </w:rPr>
              <w:t xml:space="preserve">Elizabeth Moody, Scott Bissett, Sue Peckitt, </w:t>
            </w:r>
          </w:p>
          <w:p w14:paraId="5B5C767F" w14:textId="6E865B00" w:rsidR="008A24A9" w:rsidRPr="007B7D11" w:rsidRDefault="008A24A9" w:rsidP="00F365A3">
            <w:pPr>
              <w:pStyle w:val="TableParagraph"/>
              <w:spacing w:before="58"/>
              <w:ind w:left="0"/>
              <w:rPr>
                <w:sz w:val="32"/>
                <w:szCs w:val="32"/>
              </w:rPr>
            </w:pPr>
            <w:r w:rsidRPr="00B0342A">
              <w:rPr>
                <w:bCs/>
                <w:sz w:val="32"/>
                <w:szCs w:val="32"/>
              </w:rPr>
              <w:t>Helen Hart, Christine Pearson, John Pattinson</w:t>
            </w:r>
          </w:p>
        </w:tc>
        <w:tc>
          <w:tcPr>
            <w:tcW w:w="5529" w:type="dxa"/>
          </w:tcPr>
          <w:p w14:paraId="053AC1C7" w14:textId="24F0F93D" w:rsidR="008A24A9" w:rsidRPr="007B7D11" w:rsidRDefault="008A24A9" w:rsidP="008A24A9">
            <w:pPr>
              <w:pStyle w:val="TableParagraph"/>
              <w:spacing w:before="58"/>
              <w:rPr>
                <w:sz w:val="32"/>
                <w:szCs w:val="32"/>
              </w:rPr>
            </w:pPr>
          </w:p>
        </w:tc>
      </w:tr>
    </w:tbl>
    <w:p w14:paraId="47992F1D" w14:textId="77777777" w:rsidR="00FD52E6" w:rsidRDefault="00FD52E6" w:rsidP="00BC5FAD"/>
    <w:sectPr w:rsidR="00FD52E6" w:rsidSect="006B5FAA">
      <w:pgSz w:w="11906" w:h="16838"/>
      <w:pgMar w:top="964" w:right="680" w:bottom="851" w:left="1134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BE2F9A" w14:textId="77777777" w:rsidR="00CB1F57" w:rsidRDefault="00CB1F57" w:rsidP="00AB408A">
      <w:r>
        <w:separator/>
      </w:r>
    </w:p>
  </w:endnote>
  <w:endnote w:type="continuationSeparator" w:id="0">
    <w:p w14:paraId="56DC8E2D" w14:textId="77777777" w:rsidR="00CB1F57" w:rsidRDefault="00CB1F57" w:rsidP="00AB40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C1B91" w14:textId="77777777" w:rsidR="005738C9" w:rsidRDefault="005738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1894848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ACF618E" w14:textId="11656F2E" w:rsidR="005864D2" w:rsidRDefault="00BD257F">
        <w:pPr>
          <w:pStyle w:val="Footer"/>
          <w:jc w:val="cen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050A33BC" wp14:editId="709A3832">
                  <wp:simplePos x="0" y="0"/>
                  <wp:positionH relativeFrom="page">
                    <wp:align>center</wp:align>
                  </wp:positionH>
                  <wp:positionV relativeFrom="page">
                    <wp:align>bottom</wp:align>
                  </wp:positionV>
                  <wp:extent cx="7772400" cy="463550"/>
                  <wp:effectExtent l="0" t="0" r="0" b="12700"/>
                  <wp:wrapNone/>
                  <wp:docPr id="234" name="MSIPCM39df4bf8b3879a9e6f829ace" descr="{&quot;HashCode&quot;:-863297437,&quot;Height&quot;:9999999.0,&quot;Width&quot;:9999999.0,&quot;Placement&quot;:&quot;Footer&quot;,&quot;Index&quot;:&quot;Primary&quot;,&quot;Section&quot;:1,&quot;Top&quot;:0.0,&quot;Left&quot;:0.0}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7772400" cy="463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BC06CC" w14:textId="2101FE4D" w:rsidR="00BD257F" w:rsidRPr="005738C9" w:rsidRDefault="005738C9" w:rsidP="005738C9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FF0000"/>
                                  <w:sz w:val="20"/>
                                </w:rPr>
                              </w:pPr>
                              <w:r w:rsidRPr="005738C9">
                                <w:rPr>
                                  <w:rFonts w:ascii="Calibri" w:hAnsi="Calibri" w:cs="Calibri"/>
                                  <w:color w:val="FF0000"/>
                                  <w:sz w:val="20"/>
                                </w:rPr>
                                <w:t>OFFICIAL - SENSITIVE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050A33BC" id="_x0000_t202" coordsize="21600,21600" o:spt="202" path="m,l,21600r21600,l21600,xe">
                  <v:stroke joinstyle="miter"/>
                  <v:path gradientshapeok="t" o:connecttype="rect"/>
                </v:shapetype>
                <v:shape id="MSIPCM39df4bf8b3879a9e6f829ace" o:spid="_x0000_s1026" type="#_x0000_t202" alt="{&quot;HashCode&quot;:-863297437,&quot;Height&quot;:9999999.0,&quot;Width&quot;:9999999.0,&quot;Placement&quot;:&quot;Footer&quot;,&quot;Index&quot;:&quot;Primary&quot;,&quot;Section&quot;:1,&quot;Top&quot;:0.0,&quot;Left&quot;:0.0}" style="position:absolute;left:0;text-align:left;margin-left:0;margin-top:0;width:612pt;height:36.5pt;z-index:251659264;visibility:visible;mso-wrap-style:square;mso-wrap-distance-left:9pt;mso-wrap-distance-top:0;mso-wrap-distance-right:9pt;mso-wrap-distance-bottom:0;mso-position-horizontal:center;mso-position-horizontal-relative:page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" o:allowincell="f" filled="f" stroked="f" strokeweight=".5pt">
                  <v:textbox inset=",0,,0">
                    <w:txbxContent>
                      <w:p w14:paraId="1EBC06CC" w14:textId="2101FE4D" w:rsidR="00BD257F" w:rsidRPr="005738C9" w:rsidRDefault="005738C9" w:rsidP="005738C9">
                        <w:pPr>
                          <w:jc w:val="center"/>
                          <w:rPr>
                            <w:rFonts w:ascii="Calibri" w:hAnsi="Calibri" w:cs="Calibri"/>
                            <w:color w:val="FF0000"/>
                            <w:sz w:val="20"/>
                          </w:rPr>
                        </w:pPr>
                        <w:r w:rsidRPr="005738C9">
                          <w:rPr>
                            <w:rFonts w:ascii="Calibri" w:hAnsi="Calibri" w:cs="Calibri"/>
                            <w:color w:val="FF0000"/>
                            <w:sz w:val="20"/>
                          </w:rPr>
                          <w:t>OFFICIAL - SENSITIVE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 w:rsidR="005864D2">
          <w:fldChar w:fldCharType="begin"/>
        </w:r>
        <w:r w:rsidR="005864D2">
          <w:instrText xml:space="preserve"> PAGE   \* MERGEFORMAT </w:instrText>
        </w:r>
        <w:r w:rsidR="005864D2">
          <w:fldChar w:fldCharType="separate"/>
        </w:r>
        <w:r w:rsidR="003972D0">
          <w:rPr>
            <w:noProof/>
          </w:rPr>
          <w:t>2</w:t>
        </w:r>
        <w:r w:rsidR="005864D2">
          <w:rPr>
            <w:noProof/>
          </w:rPr>
          <w:fldChar w:fldCharType="end"/>
        </w:r>
      </w:p>
    </w:sdtContent>
  </w:sdt>
  <w:p w14:paraId="35FAFD5F" w14:textId="549C49FD" w:rsidR="005864D2" w:rsidRDefault="005864D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DF9CE" w14:textId="77777777" w:rsidR="005738C9" w:rsidRDefault="005738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0BDA3E" w14:textId="77777777" w:rsidR="00CB1F57" w:rsidRDefault="00CB1F57" w:rsidP="00AB408A">
      <w:r>
        <w:separator/>
      </w:r>
    </w:p>
  </w:footnote>
  <w:footnote w:type="continuationSeparator" w:id="0">
    <w:p w14:paraId="588E7DBC" w14:textId="77777777" w:rsidR="00CB1F57" w:rsidRDefault="00CB1F57" w:rsidP="00AB40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35579" w14:textId="77777777" w:rsidR="005738C9" w:rsidRDefault="005738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09B7A" w14:textId="77777777" w:rsidR="005738C9" w:rsidRDefault="005738C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409F4" w14:textId="77777777" w:rsidR="005738C9" w:rsidRDefault="005738C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8189E"/>
    <w:multiLevelType w:val="multilevel"/>
    <w:tmpl w:val="32485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A174DDF"/>
    <w:multiLevelType w:val="multilevel"/>
    <w:tmpl w:val="5F825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86E69BB"/>
    <w:multiLevelType w:val="hybridMultilevel"/>
    <w:tmpl w:val="075A533A"/>
    <w:lvl w:ilvl="0" w:tplc="08090001">
      <w:start w:val="1"/>
      <w:numFmt w:val="bullet"/>
      <w:lvlText w:val=""/>
      <w:lvlJc w:val="left"/>
      <w:pPr>
        <w:ind w:left="44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6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8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0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2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4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6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8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02" w:hanging="360"/>
      </w:pPr>
      <w:rPr>
        <w:rFonts w:ascii="Wingdings" w:hAnsi="Wingdings" w:hint="default"/>
      </w:rPr>
    </w:lvl>
  </w:abstractNum>
  <w:abstractNum w:abstractNumId="3" w15:restartNumberingAfterBreak="0">
    <w:nsid w:val="18BD4647"/>
    <w:multiLevelType w:val="hybridMultilevel"/>
    <w:tmpl w:val="A98CFB1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9CC6E87"/>
    <w:multiLevelType w:val="hybridMultilevel"/>
    <w:tmpl w:val="E2B0163C"/>
    <w:lvl w:ilvl="0" w:tplc="08090001">
      <w:start w:val="1"/>
      <w:numFmt w:val="bullet"/>
      <w:lvlText w:val=""/>
      <w:lvlJc w:val="left"/>
      <w:pPr>
        <w:ind w:left="8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abstractNum w:abstractNumId="5" w15:restartNumberingAfterBreak="0">
    <w:nsid w:val="2A0A774D"/>
    <w:multiLevelType w:val="hybridMultilevel"/>
    <w:tmpl w:val="83C0C300"/>
    <w:lvl w:ilvl="0" w:tplc="E8C095F0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8D3782"/>
    <w:multiLevelType w:val="hybridMultilevel"/>
    <w:tmpl w:val="58981F16"/>
    <w:lvl w:ilvl="0" w:tplc="FBD6F0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D490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80A3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8E7C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E6E9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D20D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B40C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DA15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940B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91357B7"/>
    <w:multiLevelType w:val="hybridMultilevel"/>
    <w:tmpl w:val="9C18DBDE"/>
    <w:lvl w:ilvl="0" w:tplc="08090001">
      <w:start w:val="1"/>
      <w:numFmt w:val="bullet"/>
      <w:lvlText w:val=""/>
      <w:lvlJc w:val="left"/>
      <w:pPr>
        <w:ind w:left="8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abstractNum w:abstractNumId="8" w15:restartNumberingAfterBreak="0">
    <w:nsid w:val="3C8278CF"/>
    <w:multiLevelType w:val="multilevel"/>
    <w:tmpl w:val="BB4AB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1D8473D"/>
    <w:multiLevelType w:val="hybridMultilevel"/>
    <w:tmpl w:val="4D2AD828"/>
    <w:lvl w:ilvl="0" w:tplc="30F0B520">
      <w:start w:val="8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8680002"/>
    <w:multiLevelType w:val="hybridMultilevel"/>
    <w:tmpl w:val="0C74FAD6"/>
    <w:lvl w:ilvl="0" w:tplc="3360413C">
      <w:start w:val="12"/>
      <w:numFmt w:val="bullet"/>
      <w:lvlText w:val="-"/>
      <w:lvlJc w:val="left"/>
      <w:pPr>
        <w:ind w:left="442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16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8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0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2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4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6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8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02" w:hanging="360"/>
      </w:pPr>
      <w:rPr>
        <w:rFonts w:ascii="Wingdings" w:hAnsi="Wingdings" w:hint="default"/>
      </w:rPr>
    </w:lvl>
  </w:abstractNum>
  <w:abstractNum w:abstractNumId="11" w15:restartNumberingAfterBreak="0">
    <w:nsid w:val="5F7B2BB8"/>
    <w:multiLevelType w:val="hybridMultilevel"/>
    <w:tmpl w:val="B52024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352162B"/>
    <w:multiLevelType w:val="hybridMultilevel"/>
    <w:tmpl w:val="65F623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5D03D5"/>
    <w:multiLevelType w:val="hybridMultilevel"/>
    <w:tmpl w:val="784A2E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A42E0B"/>
    <w:multiLevelType w:val="hybridMultilevel"/>
    <w:tmpl w:val="3CB671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7F1B08"/>
    <w:multiLevelType w:val="hybridMultilevel"/>
    <w:tmpl w:val="B62E92C0"/>
    <w:lvl w:ilvl="0" w:tplc="192C122E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350A22"/>
    <w:multiLevelType w:val="multilevel"/>
    <w:tmpl w:val="D6B448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7B946B5"/>
    <w:multiLevelType w:val="hybridMultilevel"/>
    <w:tmpl w:val="873EF742"/>
    <w:lvl w:ilvl="0" w:tplc="3360413C">
      <w:start w:val="12"/>
      <w:numFmt w:val="bullet"/>
      <w:lvlText w:val="-"/>
      <w:lvlJc w:val="left"/>
      <w:pPr>
        <w:ind w:left="36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CF513D5"/>
    <w:multiLevelType w:val="hybridMultilevel"/>
    <w:tmpl w:val="F89E7B50"/>
    <w:lvl w:ilvl="0" w:tplc="08090001">
      <w:start w:val="1"/>
      <w:numFmt w:val="bullet"/>
      <w:lvlText w:val=""/>
      <w:lvlJc w:val="left"/>
      <w:pPr>
        <w:ind w:left="8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6"/>
  </w:num>
  <w:num w:numId="4">
    <w:abstractNumId w:val="5"/>
  </w:num>
  <w:num w:numId="5">
    <w:abstractNumId w:val="9"/>
  </w:num>
  <w:num w:numId="6">
    <w:abstractNumId w:val="8"/>
  </w:num>
  <w:num w:numId="7">
    <w:abstractNumId w:val="16"/>
  </w:num>
  <w:num w:numId="8">
    <w:abstractNumId w:val="0"/>
  </w:num>
  <w:num w:numId="9">
    <w:abstractNumId w:val="1"/>
  </w:num>
  <w:num w:numId="10">
    <w:abstractNumId w:val="17"/>
  </w:num>
  <w:num w:numId="11">
    <w:abstractNumId w:val="14"/>
  </w:num>
  <w:num w:numId="12">
    <w:abstractNumId w:val="3"/>
  </w:num>
  <w:num w:numId="13">
    <w:abstractNumId w:val="2"/>
  </w:num>
  <w:num w:numId="14">
    <w:abstractNumId w:val="15"/>
  </w:num>
  <w:num w:numId="15">
    <w:abstractNumId w:val="13"/>
  </w:num>
  <w:num w:numId="16">
    <w:abstractNumId w:val="18"/>
  </w:num>
  <w:num w:numId="17">
    <w:abstractNumId w:val="7"/>
  </w:num>
  <w:num w:numId="18">
    <w:abstractNumId w:val="12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52E6"/>
    <w:rsid w:val="000075CA"/>
    <w:rsid w:val="00014AB9"/>
    <w:rsid w:val="00023D8E"/>
    <w:rsid w:val="00031745"/>
    <w:rsid w:val="00040A12"/>
    <w:rsid w:val="00042C96"/>
    <w:rsid w:val="0004613C"/>
    <w:rsid w:val="00046C4D"/>
    <w:rsid w:val="000507B0"/>
    <w:rsid w:val="00051DF7"/>
    <w:rsid w:val="00061260"/>
    <w:rsid w:val="000923B3"/>
    <w:rsid w:val="00095C2D"/>
    <w:rsid w:val="000A5E86"/>
    <w:rsid w:val="000B0A49"/>
    <w:rsid w:val="000C6316"/>
    <w:rsid w:val="000D5329"/>
    <w:rsid w:val="000D757E"/>
    <w:rsid w:val="000E2924"/>
    <w:rsid w:val="00101A0B"/>
    <w:rsid w:val="00117F5D"/>
    <w:rsid w:val="00131E8D"/>
    <w:rsid w:val="00141B08"/>
    <w:rsid w:val="00144F79"/>
    <w:rsid w:val="00147C5F"/>
    <w:rsid w:val="00153C1B"/>
    <w:rsid w:val="00165C72"/>
    <w:rsid w:val="00172EA5"/>
    <w:rsid w:val="0017521A"/>
    <w:rsid w:val="00175544"/>
    <w:rsid w:val="00175572"/>
    <w:rsid w:val="00187ED2"/>
    <w:rsid w:val="001B5136"/>
    <w:rsid w:val="001C43EF"/>
    <w:rsid w:val="001C5401"/>
    <w:rsid w:val="001C743B"/>
    <w:rsid w:val="001D1AA0"/>
    <w:rsid w:val="001D44E4"/>
    <w:rsid w:val="001F529E"/>
    <w:rsid w:val="00200CFD"/>
    <w:rsid w:val="002066DA"/>
    <w:rsid w:val="002171B9"/>
    <w:rsid w:val="0022203D"/>
    <w:rsid w:val="00230A7C"/>
    <w:rsid w:val="00234C87"/>
    <w:rsid w:val="00251569"/>
    <w:rsid w:val="00270E01"/>
    <w:rsid w:val="002727EC"/>
    <w:rsid w:val="00281E31"/>
    <w:rsid w:val="0028645B"/>
    <w:rsid w:val="002865A6"/>
    <w:rsid w:val="00286BAE"/>
    <w:rsid w:val="00290D0D"/>
    <w:rsid w:val="002920A1"/>
    <w:rsid w:val="002A24AA"/>
    <w:rsid w:val="002A27FD"/>
    <w:rsid w:val="002A69F4"/>
    <w:rsid w:val="002B5646"/>
    <w:rsid w:val="002C0191"/>
    <w:rsid w:val="002C593A"/>
    <w:rsid w:val="002D7105"/>
    <w:rsid w:val="002E62C0"/>
    <w:rsid w:val="002E6455"/>
    <w:rsid w:val="002F272D"/>
    <w:rsid w:val="002F3C57"/>
    <w:rsid w:val="002F69B0"/>
    <w:rsid w:val="003022A5"/>
    <w:rsid w:val="00305387"/>
    <w:rsid w:val="003079FC"/>
    <w:rsid w:val="003103F1"/>
    <w:rsid w:val="00313531"/>
    <w:rsid w:val="00313F32"/>
    <w:rsid w:val="00315384"/>
    <w:rsid w:val="003216C3"/>
    <w:rsid w:val="00334D0B"/>
    <w:rsid w:val="003459A8"/>
    <w:rsid w:val="003507EE"/>
    <w:rsid w:val="00352D83"/>
    <w:rsid w:val="00375281"/>
    <w:rsid w:val="00376B2C"/>
    <w:rsid w:val="00382641"/>
    <w:rsid w:val="0038336E"/>
    <w:rsid w:val="0039485B"/>
    <w:rsid w:val="0039489F"/>
    <w:rsid w:val="003972D0"/>
    <w:rsid w:val="00397584"/>
    <w:rsid w:val="003D7CC4"/>
    <w:rsid w:val="003E0142"/>
    <w:rsid w:val="003E2D47"/>
    <w:rsid w:val="003E61B1"/>
    <w:rsid w:val="003F0778"/>
    <w:rsid w:val="003F1123"/>
    <w:rsid w:val="003F336D"/>
    <w:rsid w:val="003F6407"/>
    <w:rsid w:val="00402D7C"/>
    <w:rsid w:val="00415B7B"/>
    <w:rsid w:val="004215FE"/>
    <w:rsid w:val="00422C67"/>
    <w:rsid w:val="0042415B"/>
    <w:rsid w:val="00437C2A"/>
    <w:rsid w:val="00442D1C"/>
    <w:rsid w:val="00445F95"/>
    <w:rsid w:val="004624DF"/>
    <w:rsid w:val="00462E2A"/>
    <w:rsid w:val="004703FC"/>
    <w:rsid w:val="00474D14"/>
    <w:rsid w:val="00475BAE"/>
    <w:rsid w:val="004877FE"/>
    <w:rsid w:val="0049340B"/>
    <w:rsid w:val="004A1080"/>
    <w:rsid w:val="004A4F7B"/>
    <w:rsid w:val="004A57A5"/>
    <w:rsid w:val="004B2FCD"/>
    <w:rsid w:val="004B5392"/>
    <w:rsid w:val="004D1FC7"/>
    <w:rsid w:val="004D47B7"/>
    <w:rsid w:val="004D5B67"/>
    <w:rsid w:val="004E7545"/>
    <w:rsid w:val="004F4C5D"/>
    <w:rsid w:val="00501A75"/>
    <w:rsid w:val="00507514"/>
    <w:rsid w:val="0051143C"/>
    <w:rsid w:val="0051294F"/>
    <w:rsid w:val="00516184"/>
    <w:rsid w:val="005738C9"/>
    <w:rsid w:val="00574076"/>
    <w:rsid w:val="0057618F"/>
    <w:rsid w:val="0058114B"/>
    <w:rsid w:val="00582020"/>
    <w:rsid w:val="005864D2"/>
    <w:rsid w:val="00586FB9"/>
    <w:rsid w:val="005A5D14"/>
    <w:rsid w:val="005B0EB7"/>
    <w:rsid w:val="005B1E31"/>
    <w:rsid w:val="005B1E9A"/>
    <w:rsid w:val="005B4799"/>
    <w:rsid w:val="005B63C4"/>
    <w:rsid w:val="005E0074"/>
    <w:rsid w:val="005F2723"/>
    <w:rsid w:val="005F5B6C"/>
    <w:rsid w:val="005F698C"/>
    <w:rsid w:val="00604848"/>
    <w:rsid w:val="00607563"/>
    <w:rsid w:val="00607E9B"/>
    <w:rsid w:val="00620830"/>
    <w:rsid w:val="00621AFD"/>
    <w:rsid w:val="00630581"/>
    <w:rsid w:val="006321F1"/>
    <w:rsid w:val="006430AE"/>
    <w:rsid w:val="006430CD"/>
    <w:rsid w:val="00665ADF"/>
    <w:rsid w:val="00667C81"/>
    <w:rsid w:val="00682C30"/>
    <w:rsid w:val="00693696"/>
    <w:rsid w:val="00695988"/>
    <w:rsid w:val="006B4828"/>
    <w:rsid w:val="006B5FAA"/>
    <w:rsid w:val="006C16FB"/>
    <w:rsid w:val="006C30C3"/>
    <w:rsid w:val="006C44D8"/>
    <w:rsid w:val="006D6DEE"/>
    <w:rsid w:val="006E4C95"/>
    <w:rsid w:val="006F7B1E"/>
    <w:rsid w:val="007015D8"/>
    <w:rsid w:val="00702F80"/>
    <w:rsid w:val="00703B18"/>
    <w:rsid w:val="00711C8A"/>
    <w:rsid w:val="00714FCE"/>
    <w:rsid w:val="00717FED"/>
    <w:rsid w:val="00743CF2"/>
    <w:rsid w:val="00747CD1"/>
    <w:rsid w:val="00771340"/>
    <w:rsid w:val="00774FD1"/>
    <w:rsid w:val="007A0510"/>
    <w:rsid w:val="007A0FAD"/>
    <w:rsid w:val="007A3554"/>
    <w:rsid w:val="007A5E1A"/>
    <w:rsid w:val="007B06FF"/>
    <w:rsid w:val="007B7D11"/>
    <w:rsid w:val="007C0FAA"/>
    <w:rsid w:val="007D54EF"/>
    <w:rsid w:val="007F2828"/>
    <w:rsid w:val="007F7361"/>
    <w:rsid w:val="00802B2F"/>
    <w:rsid w:val="0081732D"/>
    <w:rsid w:val="00822B2E"/>
    <w:rsid w:val="00823AB9"/>
    <w:rsid w:val="00837281"/>
    <w:rsid w:val="00842A0A"/>
    <w:rsid w:val="00846FBD"/>
    <w:rsid w:val="00853482"/>
    <w:rsid w:val="008568ED"/>
    <w:rsid w:val="00874EE8"/>
    <w:rsid w:val="008762CE"/>
    <w:rsid w:val="00881D18"/>
    <w:rsid w:val="00882166"/>
    <w:rsid w:val="00885171"/>
    <w:rsid w:val="00893D3E"/>
    <w:rsid w:val="00894BA6"/>
    <w:rsid w:val="008A24A9"/>
    <w:rsid w:val="008A34E3"/>
    <w:rsid w:val="008A7A22"/>
    <w:rsid w:val="008B12E0"/>
    <w:rsid w:val="008B46E1"/>
    <w:rsid w:val="008B678D"/>
    <w:rsid w:val="008C37E7"/>
    <w:rsid w:val="008C3DDC"/>
    <w:rsid w:val="008D5AFC"/>
    <w:rsid w:val="008F7959"/>
    <w:rsid w:val="009066F7"/>
    <w:rsid w:val="009147E0"/>
    <w:rsid w:val="009226B7"/>
    <w:rsid w:val="009274BC"/>
    <w:rsid w:val="00927931"/>
    <w:rsid w:val="009306AA"/>
    <w:rsid w:val="009533A1"/>
    <w:rsid w:val="00963EE4"/>
    <w:rsid w:val="00965F39"/>
    <w:rsid w:val="009736F6"/>
    <w:rsid w:val="009737FB"/>
    <w:rsid w:val="009771D2"/>
    <w:rsid w:val="00982C44"/>
    <w:rsid w:val="00983DEE"/>
    <w:rsid w:val="009B013F"/>
    <w:rsid w:val="009B2010"/>
    <w:rsid w:val="009B2FA0"/>
    <w:rsid w:val="009C4BF8"/>
    <w:rsid w:val="009E103B"/>
    <w:rsid w:val="009E567C"/>
    <w:rsid w:val="009E69E5"/>
    <w:rsid w:val="009F57BC"/>
    <w:rsid w:val="009F6067"/>
    <w:rsid w:val="009F7641"/>
    <w:rsid w:val="00A103E7"/>
    <w:rsid w:val="00A13BC0"/>
    <w:rsid w:val="00A170C2"/>
    <w:rsid w:val="00A218BE"/>
    <w:rsid w:val="00A21972"/>
    <w:rsid w:val="00A27E2C"/>
    <w:rsid w:val="00A27F58"/>
    <w:rsid w:val="00A349B3"/>
    <w:rsid w:val="00A42144"/>
    <w:rsid w:val="00A45577"/>
    <w:rsid w:val="00A514D7"/>
    <w:rsid w:val="00A558C0"/>
    <w:rsid w:val="00A630D1"/>
    <w:rsid w:val="00A67DB7"/>
    <w:rsid w:val="00A70024"/>
    <w:rsid w:val="00A742FC"/>
    <w:rsid w:val="00A74313"/>
    <w:rsid w:val="00A75D85"/>
    <w:rsid w:val="00A95D5E"/>
    <w:rsid w:val="00AA33EB"/>
    <w:rsid w:val="00AB0F4E"/>
    <w:rsid w:val="00AB1DC8"/>
    <w:rsid w:val="00AB408A"/>
    <w:rsid w:val="00AB4406"/>
    <w:rsid w:val="00AC0EF3"/>
    <w:rsid w:val="00AD6768"/>
    <w:rsid w:val="00AE0E28"/>
    <w:rsid w:val="00B0342A"/>
    <w:rsid w:val="00B0352C"/>
    <w:rsid w:val="00B119C8"/>
    <w:rsid w:val="00B14840"/>
    <w:rsid w:val="00B2740A"/>
    <w:rsid w:val="00B3364D"/>
    <w:rsid w:val="00B41CCD"/>
    <w:rsid w:val="00B4717C"/>
    <w:rsid w:val="00B606BF"/>
    <w:rsid w:val="00B62532"/>
    <w:rsid w:val="00B65D0B"/>
    <w:rsid w:val="00B8346D"/>
    <w:rsid w:val="00B87F48"/>
    <w:rsid w:val="00B956DD"/>
    <w:rsid w:val="00BA71BC"/>
    <w:rsid w:val="00BB3295"/>
    <w:rsid w:val="00BC5FAD"/>
    <w:rsid w:val="00BC6726"/>
    <w:rsid w:val="00BC6838"/>
    <w:rsid w:val="00BC7AED"/>
    <w:rsid w:val="00BD257F"/>
    <w:rsid w:val="00BF0C08"/>
    <w:rsid w:val="00BF3142"/>
    <w:rsid w:val="00C10E8E"/>
    <w:rsid w:val="00C163BC"/>
    <w:rsid w:val="00C17769"/>
    <w:rsid w:val="00C23294"/>
    <w:rsid w:val="00C23835"/>
    <w:rsid w:val="00C2541B"/>
    <w:rsid w:val="00C50A3A"/>
    <w:rsid w:val="00C51A41"/>
    <w:rsid w:val="00C76008"/>
    <w:rsid w:val="00C87CED"/>
    <w:rsid w:val="00CA594E"/>
    <w:rsid w:val="00CB1F57"/>
    <w:rsid w:val="00CB4BBB"/>
    <w:rsid w:val="00CB718C"/>
    <w:rsid w:val="00CC1A06"/>
    <w:rsid w:val="00CD243D"/>
    <w:rsid w:val="00CD3942"/>
    <w:rsid w:val="00CD5EAB"/>
    <w:rsid w:val="00CD71EB"/>
    <w:rsid w:val="00CF2819"/>
    <w:rsid w:val="00CF365E"/>
    <w:rsid w:val="00CF61A7"/>
    <w:rsid w:val="00D27F15"/>
    <w:rsid w:val="00D44D64"/>
    <w:rsid w:val="00D4759D"/>
    <w:rsid w:val="00D47C3E"/>
    <w:rsid w:val="00D54CB3"/>
    <w:rsid w:val="00D604E8"/>
    <w:rsid w:val="00D635CC"/>
    <w:rsid w:val="00D71FE2"/>
    <w:rsid w:val="00D72AE8"/>
    <w:rsid w:val="00D75386"/>
    <w:rsid w:val="00D77C4E"/>
    <w:rsid w:val="00D85F60"/>
    <w:rsid w:val="00DB3954"/>
    <w:rsid w:val="00DB4A86"/>
    <w:rsid w:val="00DC0A94"/>
    <w:rsid w:val="00DD6A76"/>
    <w:rsid w:val="00DE3885"/>
    <w:rsid w:val="00DE745D"/>
    <w:rsid w:val="00DF51BE"/>
    <w:rsid w:val="00E0331E"/>
    <w:rsid w:val="00E03E53"/>
    <w:rsid w:val="00E1295E"/>
    <w:rsid w:val="00E16B44"/>
    <w:rsid w:val="00E23405"/>
    <w:rsid w:val="00E24E8B"/>
    <w:rsid w:val="00E31D88"/>
    <w:rsid w:val="00E40404"/>
    <w:rsid w:val="00E441B3"/>
    <w:rsid w:val="00E570E7"/>
    <w:rsid w:val="00E627A9"/>
    <w:rsid w:val="00E66027"/>
    <w:rsid w:val="00E723D4"/>
    <w:rsid w:val="00E77D74"/>
    <w:rsid w:val="00E8225D"/>
    <w:rsid w:val="00E86D9F"/>
    <w:rsid w:val="00E91586"/>
    <w:rsid w:val="00E91AE5"/>
    <w:rsid w:val="00E95084"/>
    <w:rsid w:val="00EC4B8F"/>
    <w:rsid w:val="00ED08A6"/>
    <w:rsid w:val="00ED12F6"/>
    <w:rsid w:val="00EE43E3"/>
    <w:rsid w:val="00EE59EB"/>
    <w:rsid w:val="00F02B02"/>
    <w:rsid w:val="00F0347D"/>
    <w:rsid w:val="00F04F7D"/>
    <w:rsid w:val="00F122BE"/>
    <w:rsid w:val="00F16C7B"/>
    <w:rsid w:val="00F365A3"/>
    <w:rsid w:val="00F45524"/>
    <w:rsid w:val="00F55946"/>
    <w:rsid w:val="00F56702"/>
    <w:rsid w:val="00F63B1C"/>
    <w:rsid w:val="00F64F79"/>
    <w:rsid w:val="00F65A88"/>
    <w:rsid w:val="00F708D8"/>
    <w:rsid w:val="00F7388B"/>
    <w:rsid w:val="00F75E26"/>
    <w:rsid w:val="00F77C77"/>
    <w:rsid w:val="00F94A54"/>
    <w:rsid w:val="00F95FB3"/>
    <w:rsid w:val="00F979B0"/>
    <w:rsid w:val="00FA5FD2"/>
    <w:rsid w:val="00FA7315"/>
    <w:rsid w:val="00FA7A47"/>
    <w:rsid w:val="00FB21D4"/>
    <w:rsid w:val="00FC11F3"/>
    <w:rsid w:val="00FC7C03"/>
    <w:rsid w:val="00FD52E6"/>
    <w:rsid w:val="00FD7B81"/>
    <w:rsid w:val="00FE09F8"/>
    <w:rsid w:val="00FE33D1"/>
    <w:rsid w:val="00FE33F7"/>
    <w:rsid w:val="00FE4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4:docId w14:val="2DD487A8"/>
  <w15:chartTrackingRefBased/>
  <w15:docId w15:val="{8C179D30-FD74-4503-BAA7-E7FAC0AD8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59A8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FD52E6"/>
    <w:pPr>
      <w:widowControl w:val="0"/>
      <w:autoSpaceDE w:val="0"/>
      <w:autoSpaceDN w:val="0"/>
    </w:pPr>
    <w:rPr>
      <w:rFonts w:ascii="Arial" w:eastAsia="Arial" w:hAnsi="Arial" w:cs="Arial"/>
      <w:b/>
      <w:bCs/>
      <w:sz w:val="36"/>
      <w:szCs w:val="36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FD52E6"/>
    <w:rPr>
      <w:rFonts w:ascii="Arial" w:eastAsia="Arial" w:hAnsi="Arial" w:cs="Arial"/>
      <w:b/>
      <w:bCs/>
      <w:sz w:val="36"/>
      <w:szCs w:val="36"/>
      <w:lang w:val="en-US"/>
    </w:rPr>
  </w:style>
  <w:style w:type="paragraph" w:customStyle="1" w:styleId="TableParagraph">
    <w:name w:val="Table Paragraph"/>
    <w:basedOn w:val="Normal"/>
    <w:uiPriority w:val="1"/>
    <w:qFormat/>
    <w:rsid w:val="00FD52E6"/>
    <w:pPr>
      <w:widowControl w:val="0"/>
      <w:autoSpaceDE w:val="0"/>
      <w:autoSpaceDN w:val="0"/>
      <w:ind w:left="82"/>
    </w:pPr>
    <w:rPr>
      <w:rFonts w:ascii="Arial" w:eastAsia="Arial" w:hAnsi="Arial" w:cs="Arial"/>
      <w:sz w:val="22"/>
      <w:szCs w:val="22"/>
      <w:lang w:val="en-US" w:eastAsia="en-US"/>
    </w:rPr>
  </w:style>
  <w:style w:type="paragraph" w:styleId="NormalWeb">
    <w:name w:val="Normal (Web)"/>
    <w:basedOn w:val="Normal"/>
    <w:uiPriority w:val="99"/>
    <w:unhideWhenUsed/>
    <w:rsid w:val="00FD52E6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CD3942"/>
  </w:style>
  <w:style w:type="character" w:styleId="Hyperlink">
    <w:name w:val="Hyperlink"/>
    <w:basedOn w:val="DefaultParagraphFont"/>
    <w:uiPriority w:val="99"/>
    <w:unhideWhenUsed/>
    <w:rsid w:val="00FE33D1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E33D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B408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408A"/>
    <w:rPr>
      <w:rFonts w:ascii="Times New Roman" w:eastAsia="Times New Roman" w:hAnsi="Times New Roman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AB408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408A"/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874EE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52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281"/>
    <w:rPr>
      <w:rFonts w:ascii="Segoe UI" w:eastAsia="Times New Roman" w:hAnsi="Segoe UI" w:cs="Segoe UI"/>
      <w:sz w:val="18"/>
      <w:szCs w:val="18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B87F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87F4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87F48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7F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7F48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ListParagraph">
    <w:name w:val="List Paragraph"/>
    <w:aliases w:val="F5 List Paragraph,List Paragraph1,Dot pt,No Spacing1,List Paragraph Char Char Char,Indicator Text,Colorful List - Accent 11,Numbered Para 1,Bullet 1,Bullet Points,MAIN CONTENT,List Paragraph12,Bullet Style,List Paragraph2,Normal numbered"/>
    <w:basedOn w:val="Normal"/>
    <w:link w:val="ListParagraphChar"/>
    <w:uiPriority w:val="34"/>
    <w:qFormat/>
    <w:rsid w:val="00ED12F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istParagraphChar">
    <w:name w:val="List Paragraph Char"/>
    <w:aliases w:val="F5 List Paragraph Char,List Paragraph1 Char,Dot pt Char,No Spacing1 Char,List Paragraph Char Char Char Char,Indicator Text Char,Colorful List - Accent 11 Char,Numbered Para 1 Char,Bullet 1 Char,Bullet Points Char,MAIN CONTENT Char"/>
    <w:link w:val="ListParagraph"/>
    <w:uiPriority w:val="34"/>
    <w:locked/>
    <w:rsid w:val="00ED12F6"/>
    <w:rPr>
      <w:sz w:val="22"/>
      <w:szCs w:val="22"/>
    </w:rPr>
  </w:style>
  <w:style w:type="paragraph" w:styleId="Revision">
    <w:name w:val="Revision"/>
    <w:hidden/>
    <w:uiPriority w:val="99"/>
    <w:semiHidden/>
    <w:rsid w:val="00F7388B"/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1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3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9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0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5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3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3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7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0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5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3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25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1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619483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52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3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6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1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4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8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6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0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2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tiff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EDCE02-8EAB-42E5-9CCA-6A6682F17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860</Words>
  <Characters>4907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Watson</dc:creator>
  <cp:keywords/>
  <dc:description/>
  <cp:lastModifiedBy>Janice Foxton</cp:lastModifiedBy>
  <cp:revision>2</cp:revision>
  <dcterms:created xsi:type="dcterms:W3CDTF">2024-01-11T14:25:00Z</dcterms:created>
  <dcterms:modified xsi:type="dcterms:W3CDTF">2024-01-11T14:25:00Z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3f27b87-3675-4fb5-85ad-fce3efd3a6b0_Enabled">
    <vt:lpwstr>true</vt:lpwstr>
  </property>
  <property fmtid="{D5CDD505-2E9C-101B-9397-08002B2CF9AE}" pid="3" name="MSIP_Label_13f27b87-3675-4fb5-85ad-fce3efd3a6b0_SetDate">
    <vt:lpwstr>2021-06-16T19:12:47Z</vt:lpwstr>
  </property>
  <property fmtid="{D5CDD505-2E9C-101B-9397-08002B2CF9AE}" pid="4" name="MSIP_Label_13f27b87-3675-4fb5-85ad-fce3efd3a6b0_Method">
    <vt:lpwstr>Standard</vt:lpwstr>
  </property>
  <property fmtid="{D5CDD505-2E9C-101B-9397-08002B2CF9AE}" pid="5" name="MSIP_Label_13f27b87-3675-4fb5-85ad-fce3efd3a6b0_Name">
    <vt:lpwstr>OFFICIAL - SENSITIVE</vt:lpwstr>
  </property>
  <property fmtid="{D5CDD505-2E9C-101B-9397-08002B2CF9AE}" pid="6" name="MSIP_Label_13f27b87-3675-4fb5-85ad-fce3efd3a6b0_SiteId">
    <vt:lpwstr>ad3d9c73-9830-44a1-b487-e1055441c70e</vt:lpwstr>
  </property>
  <property fmtid="{D5CDD505-2E9C-101B-9397-08002B2CF9AE}" pid="7" name="MSIP_Label_13f27b87-3675-4fb5-85ad-fce3efd3a6b0_ActionId">
    <vt:lpwstr>05c96c49-a8ae-4bf2-8997-0000cc6f4902</vt:lpwstr>
  </property>
  <property fmtid="{D5CDD505-2E9C-101B-9397-08002B2CF9AE}" pid="8" name="MSIP_Label_13f27b87-3675-4fb5-85ad-fce3efd3a6b0_ContentBits">
    <vt:lpwstr>2</vt:lpwstr>
  </property>
</Properties>
</file>