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EA371" w14:textId="77777777" w:rsidR="0084212A" w:rsidRDefault="0084212A" w:rsidP="00FD52E6">
      <w:pPr>
        <w:pStyle w:val="BodyText"/>
        <w:ind w:left="113"/>
        <w:rPr>
          <w:rFonts w:ascii="Times New Roman"/>
          <w:b w:val="0"/>
          <w:sz w:val="32"/>
          <w:szCs w:val="32"/>
        </w:rPr>
      </w:pPr>
    </w:p>
    <w:p w14:paraId="1796A407" w14:textId="43E0B723" w:rsidR="00FD52E6" w:rsidRPr="00BB77FB" w:rsidRDefault="00FD52E6" w:rsidP="00FD52E6">
      <w:pPr>
        <w:pStyle w:val="BodyText"/>
        <w:ind w:left="113"/>
        <w:rPr>
          <w:rFonts w:ascii="Times New Roman"/>
          <w:b w:val="0"/>
          <w:sz w:val="32"/>
          <w:szCs w:val="32"/>
        </w:rPr>
      </w:pPr>
      <w:r w:rsidRPr="00BB77FB">
        <w:rPr>
          <w:rFonts w:ascii="Times New Roman"/>
          <w:b w:val="0"/>
          <w:noProof/>
          <w:sz w:val="32"/>
          <w:szCs w:val="32"/>
          <w:lang w:val="en-GB" w:eastAsia="en-GB"/>
        </w:rPr>
        <w:drawing>
          <wp:inline distT="0" distB="0" distL="0" distR="0" wp14:anchorId="0DD09398" wp14:editId="15BADB1B">
            <wp:extent cx="6083525" cy="1251108"/>
            <wp:effectExtent l="0" t="0" r="0" b="0"/>
            <wp:docPr id="1" name="image1.png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picture containing logo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525" cy="125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D53C" w14:textId="2DB64ED0" w:rsidR="00FD52E6" w:rsidRPr="00BB77FB" w:rsidRDefault="00FD52E6" w:rsidP="00FD52E6">
      <w:pPr>
        <w:pStyle w:val="BodyText"/>
        <w:spacing w:before="207" w:line="487" w:lineRule="auto"/>
        <w:ind w:left="550" w:right="1219"/>
      </w:pPr>
      <w:r w:rsidRPr="00BB77FB">
        <w:t xml:space="preserve">North Yorkshire Safeguarding Adults Board </w:t>
      </w:r>
      <w:r w:rsidR="00415B7B">
        <w:t>Summary of meeting minutes</w:t>
      </w: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9"/>
        <w:gridCol w:w="6237"/>
      </w:tblGrid>
      <w:tr w:rsidR="00FD52E6" w:rsidRPr="00BB77FB" w14:paraId="2C36DDD5" w14:textId="77777777" w:rsidTr="00D920ED">
        <w:trPr>
          <w:trHeight w:val="2212"/>
        </w:trPr>
        <w:tc>
          <w:tcPr>
            <w:tcW w:w="3839" w:type="dxa"/>
          </w:tcPr>
          <w:p w14:paraId="4242EF73" w14:textId="77777777" w:rsidR="00FD52E6" w:rsidRPr="00BB77FB" w:rsidRDefault="00FD52E6" w:rsidP="00BC5FAD">
            <w:pPr>
              <w:pStyle w:val="TableParagraph"/>
              <w:ind w:left="861"/>
              <w:jc w:val="center"/>
              <w:rPr>
                <w:sz w:val="32"/>
                <w:szCs w:val="32"/>
              </w:rPr>
            </w:pPr>
            <w:r w:rsidRPr="00BB77FB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48352" behindDoc="0" locked="0" layoutInCell="1" allowOverlap="1" wp14:anchorId="3C7446B8" wp14:editId="1E4EA991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58365</wp:posOffset>
                  </wp:positionV>
                  <wp:extent cx="1293779" cy="1286579"/>
                  <wp:effectExtent l="0" t="0" r="1905" b="0"/>
                  <wp:wrapSquare wrapText="bothSides"/>
                  <wp:docPr id="3" name="image2.png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 descr="A picture containing tex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779" cy="128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4F02ADA7" w14:textId="44072E89" w:rsidR="00907CB7" w:rsidRDefault="00711C8A" w:rsidP="00711C8A">
            <w:pPr>
              <w:pStyle w:val="TableParagraph"/>
              <w:spacing w:before="67"/>
              <w:ind w:right="302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is a summary of </w:t>
            </w:r>
            <w:r w:rsidR="00FD52E6" w:rsidRPr="00BB77FB">
              <w:rPr>
                <w:sz w:val="32"/>
                <w:szCs w:val="32"/>
              </w:rPr>
              <w:t xml:space="preserve">the minutes </w:t>
            </w:r>
            <w:r w:rsidR="00334D0B" w:rsidRPr="00BB77FB">
              <w:rPr>
                <w:sz w:val="32"/>
                <w:szCs w:val="32"/>
              </w:rPr>
              <w:t>for</w:t>
            </w:r>
            <w:r w:rsidR="00334D0B">
              <w:rPr>
                <w:sz w:val="32"/>
                <w:szCs w:val="32"/>
              </w:rPr>
              <w:t xml:space="preserve"> </w:t>
            </w:r>
            <w:r w:rsidR="00334D0B" w:rsidRPr="00BB77FB">
              <w:rPr>
                <w:sz w:val="32"/>
                <w:szCs w:val="32"/>
              </w:rPr>
              <w:t>the</w:t>
            </w:r>
            <w:r w:rsidR="00FD52E6" w:rsidRPr="00BB77FB">
              <w:rPr>
                <w:sz w:val="32"/>
                <w:szCs w:val="32"/>
              </w:rPr>
              <w:t xml:space="preserve"> North </w:t>
            </w:r>
            <w:r w:rsidR="00FD52E6" w:rsidRPr="00BB77FB">
              <w:rPr>
                <w:spacing w:val="-5"/>
                <w:sz w:val="32"/>
                <w:szCs w:val="32"/>
              </w:rPr>
              <w:t xml:space="preserve">Yorkshire </w:t>
            </w:r>
            <w:r w:rsidR="00FD52E6" w:rsidRPr="00BB77FB">
              <w:rPr>
                <w:sz w:val="32"/>
                <w:szCs w:val="32"/>
              </w:rPr>
              <w:t xml:space="preserve">Safeguarding Adults (NYSAB) Board meeting on Wednesday </w:t>
            </w:r>
            <w:r w:rsidR="006C5D82">
              <w:rPr>
                <w:sz w:val="32"/>
                <w:szCs w:val="32"/>
              </w:rPr>
              <w:t>19 June</w:t>
            </w:r>
            <w:r w:rsidR="00F1235C">
              <w:rPr>
                <w:sz w:val="32"/>
                <w:szCs w:val="32"/>
              </w:rPr>
              <w:t xml:space="preserve"> 2024</w:t>
            </w:r>
          </w:p>
          <w:p w14:paraId="1CE8DB6E" w14:textId="6E7664B7" w:rsidR="00FD52E6" w:rsidRPr="00BB77FB" w:rsidRDefault="00B87F48" w:rsidP="00711C8A">
            <w:pPr>
              <w:pStyle w:val="TableParagraph"/>
              <w:spacing w:before="67"/>
              <w:ind w:right="302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.</w:t>
            </w:r>
          </w:p>
        </w:tc>
      </w:tr>
      <w:tr w:rsidR="00FD52E6" w:rsidRPr="00BB77FB" w14:paraId="1EE557BF" w14:textId="77777777" w:rsidTr="00D920ED">
        <w:trPr>
          <w:trHeight w:val="2309"/>
        </w:trPr>
        <w:tc>
          <w:tcPr>
            <w:tcW w:w="3839" w:type="dxa"/>
          </w:tcPr>
          <w:p w14:paraId="4FE90A2C" w14:textId="7F39AA90" w:rsidR="00FD52E6" w:rsidRPr="00BB77FB" w:rsidRDefault="00FD52E6" w:rsidP="00665ADF">
            <w:pPr>
              <w:pStyle w:val="TableParagraph"/>
              <w:spacing w:before="8"/>
              <w:ind w:left="0"/>
              <w:rPr>
                <w:b/>
                <w:sz w:val="32"/>
                <w:szCs w:val="32"/>
              </w:rPr>
            </w:pPr>
          </w:p>
          <w:p w14:paraId="0D8D2BE7" w14:textId="77777777" w:rsidR="00FD52E6" w:rsidRDefault="00175572" w:rsidP="00607E9B">
            <w:pPr>
              <w:pStyle w:val="TableParagraph"/>
              <w:ind w:left="232"/>
              <w:jc w:val="center"/>
              <w:rPr>
                <w:sz w:val="32"/>
                <w:szCs w:val="32"/>
              </w:rPr>
            </w:pPr>
            <w:r w:rsidRPr="00175572">
              <w:rPr>
                <w:noProof/>
                <w:sz w:val="32"/>
                <w:szCs w:val="32"/>
              </w:rPr>
              <w:drawing>
                <wp:inline distT="0" distB="0" distL="0" distR="0" wp14:anchorId="6509659B" wp14:editId="32B29BB0">
                  <wp:extent cx="1410511" cy="141051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70" cy="141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81300" w14:textId="72965D7B" w:rsidR="00E86D9F" w:rsidRPr="00BB77FB" w:rsidRDefault="00E86D9F" w:rsidP="00BC5FAD">
            <w:pPr>
              <w:pStyle w:val="TableParagraph"/>
              <w:ind w:left="232"/>
              <w:jc w:val="center"/>
              <w:rPr>
                <w:sz w:val="32"/>
                <w:szCs w:val="32"/>
              </w:rPr>
            </w:pPr>
          </w:p>
        </w:tc>
        <w:tc>
          <w:tcPr>
            <w:tcW w:w="6237" w:type="dxa"/>
          </w:tcPr>
          <w:p w14:paraId="7FE20D5A" w14:textId="77777777" w:rsidR="003F336D" w:rsidRDefault="003F336D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</w:p>
          <w:p w14:paraId="46BD87D5" w14:textId="59B4FB33" w:rsidR="00FD52E6" w:rsidRDefault="00FD52E6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This meeting</w:t>
            </w:r>
            <w:r w:rsidR="009F6067">
              <w:rPr>
                <w:sz w:val="32"/>
                <w:szCs w:val="32"/>
              </w:rPr>
              <w:t xml:space="preserve"> was</w:t>
            </w:r>
            <w:r w:rsidR="00175572">
              <w:rPr>
                <w:sz w:val="32"/>
                <w:szCs w:val="32"/>
              </w:rPr>
              <w:t xml:space="preserve"> held online</w:t>
            </w:r>
            <w:r w:rsidR="009F6067">
              <w:rPr>
                <w:sz w:val="32"/>
                <w:szCs w:val="32"/>
              </w:rPr>
              <w:t>.</w:t>
            </w:r>
          </w:p>
          <w:p w14:paraId="522D2DB4" w14:textId="77777777" w:rsidR="003F336D" w:rsidRDefault="003F336D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</w:p>
          <w:p w14:paraId="143DB8C0" w14:textId="1E2739F2" w:rsidR="003F336D" w:rsidRPr="00BB77FB" w:rsidRDefault="003F336D" w:rsidP="003F336D">
            <w:pPr>
              <w:pStyle w:val="TableParagraph"/>
              <w:spacing w:before="67"/>
              <w:rPr>
                <w:sz w:val="32"/>
                <w:szCs w:val="32"/>
              </w:rPr>
            </w:pPr>
          </w:p>
        </w:tc>
      </w:tr>
      <w:tr w:rsidR="00FD52E6" w:rsidRPr="00BB77FB" w14:paraId="6F01EB5B" w14:textId="77777777" w:rsidTr="00D920ED">
        <w:trPr>
          <w:trHeight w:val="2278"/>
        </w:trPr>
        <w:tc>
          <w:tcPr>
            <w:tcW w:w="3839" w:type="dxa"/>
          </w:tcPr>
          <w:p w14:paraId="58F5B51A" w14:textId="0F19D168" w:rsidR="00FD52E6" w:rsidRDefault="00FD52E6" w:rsidP="00607E9B">
            <w:pPr>
              <w:pStyle w:val="TableParagraph"/>
              <w:ind w:left="429"/>
              <w:jc w:val="center"/>
              <w:rPr>
                <w:sz w:val="32"/>
                <w:szCs w:val="32"/>
              </w:rPr>
            </w:pPr>
          </w:p>
          <w:p w14:paraId="41666459" w14:textId="4183E6D3" w:rsidR="00E86D9F" w:rsidRPr="00BB77FB" w:rsidRDefault="006C5D82" w:rsidP="00BC5FAD">
            <w:pPr>
              <w:pStyle w:val="TableParagraph"/>
              <w:ind w:left="429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C3AFCE6" wp14:editId="0C5B7EA3">
                  <wp:extent cx="1415143" cy="153145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80" cy="154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024817A" w14:textId="4C892872" w:rsidR="00FD52E6" w:rsidRPr="00BB77FB" w:rsidRDefault="00FD52E6" w:rsidP="00665ADF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b/>
                <w:sz w:val="32"/>
                <w:szCs w:val="32"/>
              </w:rPr>
            </w:pPr>
            <w:r w:rsidRPr="00BB77FB">
              <w:rPr>
                <w:b/>
                <w:sz w:val="32"/>
                <w:szCs w:val="32"/>
              </w:rPr>
              <w:t>Welcome and</w:t>
            </w:r>
            <w:r w:rsidRPr="00BB77FB">
              <w:rPr>
                <w:b/>
                <w:spacing w:val="-3"/>
                <w:sz w:val="32"/>
                <w:szCs w:val="32"/>
              </w:rPr>
              <w:t xml:space="preserve"> </w:t>
            </w:r>
            <w:r w:rsidRPr="00BB77FB">
              <w:rPr>
                <w:b/>
                <w:sz w:val="32"/>
                <w:szCs w:val="32"/>
              </w:rPr>
              <w:t>Introductions</w:t>
            </w:r>
          </w:p>
          <w:p w14:paraId="0BFAFC2F" w14:textId="77777777" w:rsidR="003F336D" w:rsidRDefault="003F336D" w:rsidP="00665ADF">
            <w:pPr>
              <w:pStyle w:val="TableParagraph"/>
              <w:rPr>
                <w:sz w:val="32"/>
                <w:szCs w:val="32"/>
              </w:rPr>
            </w:pPr>
          </w:p>
          <w:p w14:paraId="6387E24F" w14:textId="50BA1DE6" w:rsidR="00FD52E6" w:rsidRPr="00BB77FB" w:rsidRDefault="006C5D82" w:rsidP="00665ADF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Adrian Green</w:t>
            </w:r>
            <w:r w:rsidR="00475BAE">
              <w:rPr>
                <w:sz w:val="32"/>
                <w:szCs w:val="32"/>
              </w:rPr>
              <w:t>,</w:t>
            </w:r>
            <w:r w:rsidR="00F7388B">
              <w:rPr>
                <w:sz w:val="32"/>
                <w:szCs w:val="32"/>
              </w:rPr>
              <w:t xml:space="preserve"> who chaired the </w:t>
            </w:r>
            <w:r w:rsidR="008A34E3">
              <w:rPr>
                <w:sz w:val="32"/>
                <w:szCs w:val="32"/>
              </w:rPr>
              <w:t>NYSAB, welcomed</w:t>
            </w:r>
            <w:r w:rsidR="00FD52E6" w:rsidRPr="00BB77FB">
              <w:rPr>
                <w:sz w:val="32"/>
                <w:szCs w:val="32"/>
              </w:rPr>
              <w:t xml:space="preserve"> everyone to the meeting.</w:t>
            </w:r>
          </w:p>
        </w:tc>
      </w:tr>
      <w:tr w:rsidR="002920A1" w:rsidRPr="00BB77FB" w14:paraId="7B8067D4" w14:textId="77777777" w:rsidTr="00D920ED">
        <w:trPr>
          <w:trHeight w:val="2278"/>
        </w:trPr>
        <w:tc>
          <w:tcPr>
            <w:tcW w:w="3839" w:type="dxa"/>
          </w:tcPr>
          <w:p w14:paraId="3B1BEAB1" w14:textId="4D139F00" w:rsidR="00E86D9F" w:rsidRDefault="00E86D9F" w:rsidP="00607E9B">
            <w:pPr>
              <w:pStyle w:val="TableParagraph"/>
              <w:ind w:left="429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 w:rsidRPr="009E69E5">
              <w:rPr>
                <w:noProof/>
                <w:color w:val="FF0000"/>
                <w:sz w:val="20"/>
                <w:lang w:val="en-GB" w:eastAsia="en-GB"/>
              </w:rPr>
              <w:drawing>
                <wp:anchor distT="0" distB="0" distL="114300" distR="114300" simplePos="0" relativeHeight="251749376" behindDoc="0" locked="0" layoutInCell="1" allowOverlap="1" wp14:anchorId="46756E27" wp14:editId="59896E4A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104775</wp:posOffset>
                  </wp:positionV>
                  <wp:extent cx="1209675" cy="1229995"/>
                  <wp:effectExtent l="0" t="0" r="0" b="1905"/>
                  <wp:wrapSquare wrapText="bothSides"/>
                  <wp:docPr id="12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23A3A1" w14:textId="31B021F6" w:rsidR="002920A1" w:rsidRDefault="002920A1" w:rsidP="00607E9B">
            <w:pPr>
              <w:pStyle w:val="TableParagraph"/>
              <w:ind w:left="429"/>
              <w:jc w:val="center"/>
              <w:rPr>
                <w:noProof/>
                <w:sz w:val="32"/>
                <w:szCs w:val="32"/>
                <w:lang w:val="en-GB" w:eastAsia="en-GB"/>
              </w:rPr>
            </w:pPr>
          </w:p>
          <w:p w14:paraId="6C4B8F32" w14:textId="17E7EAB3" w:rsidR="00E86D9F" w:rsidRPr="00BB77FB" w:rsidRDefault="00E86D9F" w:rsidP="00BC5FAD">
            <w:pPr>
              <w:pStyle w:val="TableParagraph"/>
              <w:ind w:left="429"/>
              <w:jc w:val="center"/>
              <w:rPr>
                <w:noProof/>
                <w:sz w:val="32"/>
                <w:szCs w:val="32"/>
                <w:lang w:val="en-GB" w:eastAsia="en-GB"/>
              </w:rPr>
            </w:pPr>
          </w:p>
        </w:tc>
        <w:tc>
          <w:tcPr>
            <w:tcW w:w="6237" w:type="dxa"/>
          </w:tcPr>
          <w:p w14:paraId="10DB74BA" w14:textId="1A2A47DC" w:rsidR="002920A1" w:rsidRPr="009E69E5" w:rsidRDefault="002920A1" w:rsidP="002920A1">
            <w:pPr>
              <w:pStyle w:val="TableParagraph"/>
              <w:spacing w:before="1"/>
              <w:ind w:right="611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9E69E5">
              <w:rPr>
                <w:b/>
                <w:bCs/>
                <w:color w:val="000000" w:themeColor="text1"/>
                <w:sz w:val="32"/>
                <w:szCs w:val="32"/>
              </w:rPr>
              <w:t>Previous meeting minutes</w:t>
            </w:r>
          </w:p>
          <w:p w14:paraId="1A415681" w14:textId="77777777" w:rsidR="003F336D" w:rsidRDefault="003F336D" w:rsidP="00711C8A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color w:val="000000" w:themeColor="text1"/>
                <w:sz w:val="32"/>
                <w:szCs w:val="32"/>
              </w:rPr>
            </w:pPr>
          </w:p>
          <w:p w14:paraId="29C1665B" w14:textId="6435F473" w:rsidR="002920A1" w:rsidRDefault="002920A1" w:rsidP="00711C8A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sz w:val="32"/>
                <w:szCs w:val="32"/>
              </w:rPr>
            </w:pPr>
            <w:r w:rsidRPr="009E69E5">
              <w:rPr>
                <w:color w:val="000000" w:themeColor="text1"/>
                <w:sz w:val="32"/>
                <w:szCs w:val="32"/>
              </w:rPr>
              <w:t xml:space="preserve">Everyone was happy with the minutes from the previous NYSAB meeting in </w:t>
            </w:r>
            <w:r w:rsidR="006C5D82">
              <w:rPr>
                <w:color w:val="000000" w:themeColor="text1"/>
                <w:sz w:val="32"/>
                <w:szCs w:val="32"/>
              </w:rPr>
              <w:t>December</w:t>
            </w:r>
            <w:r w:rsidR="00C84E65">
              <w:rPr>
                <w:color w:val="000000" w:themeColor="text1"/>
                <w:sz w:val="32"/>
                <w:szCs w:val="32"/>
              </w:rPr>
              <w:t>.</w:t>
            </w:r>
          </w:p>
        </w:tc>
      </w:tr>
      <w:tr w:rsidR="002920A1" w:rsidRPr="00BB77FB" w14:paraId="16B85AC6" w14:textId="77777777" w:rsidTr="00D920ED">
        <w:trPr>
          <w:trHeight w:val="2278"/>
        </w:trPr>
        <w:tc>
          <w:tcPr>
            <w:tcW w:w="3839" w:type="dxa"/>
          </w:tcPr>
          <w:p w14:paraId="4855DC61" w14:textId="22D1596E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0"/>
                <w:lang w:val="en-GB" w:eastAsia="en-GB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35729FD3" wp14:editId="51BC9E58">
                  <wp:simplePos x="0" y="0"/>
                  <wp:positionH relativeFrom="margin">
                    <wp:posOffset>420370</wp:posOffset>
                  </wp:positionH>
                  <wp:positionV relativeFrom="margin">
                    <wp:posOffset>176530</wp:posOffset>
                  </wp:positionV>
                  <wp:extent cx="1857375" cy="1857375"/>
                  <wp:effectExtent l="0" t="0" r="0" b="0"/>
                  <wp:wrapSquare wrapText="bothSides"/>
                  <wp:docPr id="6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287150" w14:textId="08C26366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1238430" w14:textId="500F54A9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6B97D0C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69331AF9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28DBD5E7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0413AED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1DC97722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344AD5CA" w14:textId="3B26DF84" w:rsidR="002920A1" w:rsidRPr="00144F79" w:rsidRDefault="002920A1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237" w:type="dxa"/>
          </w:tcPr>
          <w:p w14:paraId="4AB5AB3D" w14:textId="5DCBF994" w:rsidR="002920A1" w:rsidRPr="00BB77FB" w:rsidRDefault="002920A1" w:rsidP="002920A1">
            <w:pPr>
              <w:pStyle w:val="TableParagraph"/>
              <w:spacing w:before="1"/>
              <w:ind w:right="611"/>
              <w:rPr>
                <w:b/>
                <w:bCs/>
                <w:sz w:val="32"/>
                <w:szCs w:val="32"/>
              </w:rPr>
            </w:pPr>
            <w:r w:rsidRPr="00BB77FB">
              <w:rPr>
                <w:b/>
                <w:bCs/>
                <w:sz w:val="32"/>
                <w:szCs w:val="32"/>
              </w:rPr>
              <w:t>Action log</w:t>
            </w:r>
          </w:p>
          <w:p w14:paraId="398AF08E" w14:textId="77777777" w:rsidR="003F336D" w:rsidRDefault="003F336D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032E24DF" w14:textId="050CBC87" w:rsidR="002920A1" w:rsidRDefault="002920A1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 xml:space="preserve">The action log is a list of </w:t>
            </w:r>
            <w:r w:rsidR="00334D0B" w:rsidRPr="00BB77FB">
              <w:rPr>
                <w:sz w:val="32"/>
                <w:szCs w:val="32"/>
              </w:rPr>
              <w:t>all</w:t>
            </w:r>
            <w:r w:rsidRPr="00BB77FB">
              <w:rPr>
                <w:sz w:val="32"/>
                <w:szCs w:val="32"/>
              </w:rPr>
              <w:t xml:space="preserve"> the things that members of the NYSAB have promised to do</w:t>
            </w:r>
            <w:r w:rsidR="002B5646">
              <w:rPr>
                <w:sz w:val="32"/>
                <w:szCs w:val="32"/>
              </w:rPr>
              <w:t>.</w:t>
            </w:r>
          </w:p>
          <w:p w14:paraId="3EDADA51" w14:textId="77777777" w:rsidR="002B5646" w:rsidRDefault="002B5646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148B14F3" w14:textId="77777777" w:rsidR="003F336D" w:rsidRDefault="003F336D" w:rsidP="003F336D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Members updated on the actions they have carried out.</w:t>
            </w:r>
          </w:p>
          <w:p w14:paraId="35F86E9D" w14:textId="4C600960" w:rsidR="003F336D" w:rsidRPr="009E69E5" w:rsidRDefault="003F336D" w:rsidP="009F6067">
            <w:pPr>
              <w:pStyle w:val="TableParagraph"/>
              <w:spacing w:before="1"/>
              <w:ind w:right="611"/>
              <w:rPr>
                <w:color w:val="000000" w:themeColor="text1"/>
                <w:sz w:val="32"/>
                <w:szCs w:val="32"/>
              </w:rPr>
            </w:pPr>
          </w:p>
        </w:tc>
      </w:tr>
      <w:tr w:rsidR="00C23294" w:rsidRPr="00774FD1" w14:paraId="0F7DA66D" w14:textId="77777777" w:rsidTr="00D920ED">
        <w:trPr>
          <w:trHeight w:val="2278"/>
        </w:trPr>
        <w:tc>
          <w:tcPr>
            <w:tcW w:w="3839" w:type="dxa"/>
          </w:tcPr>
          <w:p w14:paraId="5A076641" w14:textId="16B77725" w:rsidR="00C23294" w:rsidRDefault="00774FD1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 w:rsidRPr="00A67DB7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50400" behindDoc="0" locked="0" layoutInCell="1" allowOverlap="1" wp14:anchorId="17628C34" wp14:editId="34E7FC54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123825</wp:posOffset>
                  </wp:positionV>
                  <wp:extent cx="1355725" cy="1647825"/>
                  <wp:effectExtent l="0" t="0" r="3175" b="317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7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2B3A32B9" w14:textId="2A079F86" w:rsidR="00774FD1" w:rsidRPr="003F336D" w:rsidRDefault="003F336D" w:rsidP="00774FD1">
            <w:pPr>
              <w:pStyle w:val="NormalWeb"/>
              <w:rPr>
                <w:rFonts w:ascii="Arial" w:hAnsi="Arial" w:cs="Arial"/>
                <w:b/>
                <w:bCs/>
                <w:color w:val="232323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232323"/>
                <w:sz w:val="32"/>
                <w:szCs w:val="32"/>
              </w:rPr>
              <w:t>Delivery Plan</w:t>
            </w:r>
          </w:p>
          <w:p w14:paraId="4C1483EC" w14:textId="67B3FA5D" w:rsidR="00774FD1" w:rsidRPr="00774FD1" w:rsidRDefault="00774FD1" w:rsidP="00774FD1">
            <w:pPr>
              <w:pStyle w:val="NormalWeb"/>
              <w:rPr>
                <w:rFonts w:ascii="Arial" w:hAnsi="Arial" w:cs="Arial"/>
                <w:color w:val="232323"/>
                <w:sz w:val="32"/>
                <w:szCs w:val="32"/>
              </w:rPr>
            </w:pP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The delivery plan </w:t>
            </w:r>
            <w:r w:rsidR="008A7A22">
              <w:rPr>
                <w:rFonts w:ascii="Arial" w:hAnsi="Arial" w:cs="Arial"/>
                <w:color w:val="232323"/>
                <w:sz w:val="32"/>
                <w:szCs w:val="32"/>
              </w:rPr>
              <w:t>sets out work that has been or will be done in the coming year and contents of the plan were</w:t>
            </w: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 noted.</w:t>
            </w:r>
          </w:p>
          <w:p w14:paraId="4A15BFE3" w14:textId="1D0177A9" w:rsidR="00774FD1" w:rsidRPr="00774FD1" w:rsidRDefault="00774FD1" w:rsidP="00774FD1">
            <w:pPr>
              <w:pStyle w:val="NormalWeb"/>
              <w:rPr>
                <w:rFonts w:ascii="Arial" w:hAnsi="Arial" w:cs="Arial"/>
                <w:color w:val="232323"/>
                <w:sz w:val="32"/>
                <w:szCs w:val="32"/>
              </w:rPr>
            </w:pP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The Board agreed it was positive to see </w:t>
            </w:r>
            <w:r w:rsidR="00334D0B" w:rsidRPr="00774FD1">
              <w:rPr>
                <w:rFonts w:ascii="Arial" w:hAnsi="Arial" w:cs="Arial"/>
                <w:color w:val="232323"/>
                <w:sz w:val="32"/>
                <w:szCs w:val="32"/>
              </w:rPr>
              <w:t>all</w:t>
            </w: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 the work and actions that have been completed.</w:t>
            </w:r>
          </w:p>
          <w:p w14:paraId="68EAB70F" w14:textId="25C99FCC" w:rsidR="00620830" w:rsidRPr="00774FD1" w:rsidRDefault="00620830" w:rsidP="002865A6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</w:tc>
      </w:tr>
      <w:tr w:rsidR="00C23294" w:rsidRPr="00BB77FB" w14:paraId="24438F68" w14:textId="77777777" w:rsidTr="00852F2F">
        <w:trPr>
          <w:trHeight w:val="70"/>
        </w:trPr>
        <w:tc>
          <w:tcPr>
            <w:tcW w:w="3839" w:type="dxa"/>
          </w:tcPr>
          <w:p w14:paraId="6334FD30" w14:textId="6F360408" w:rsidR="00200CFD" w:rsidRDefault="00200CFD" w:rsidP="00095C2D">
            <w:pPr>
              <w:pStyle w:val="TableParagraph"/>
              <w:spacing w:before="2"/>
              <w:ind w:left="0"/>
              <w:rPr>
                <w:noProof/>
                <w:sz w:val="20"/>
                <w:lang w:val="en-GB" w:eastAsia="en-GB"/>
              </w:rPr>
            </w:pPr>
          </w:p>
          <w:p w14:paraId="32C9896E" w14:textId="06458AA4" w:rsidR="00200CFD" w:rsidRDefault="00607E9B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  <w:r w:rsidRPr="00A67DB7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39136" behindDoc="0" locked="0" layoutInCell="1" allowOverlap="1" wp14:anchorId="4E5A7D52" wp14:editId="3A3A457E">
                  <wp:simplePos x="0" y="0"/>
                  <wp:positionH relativeFrom="column">
                    <wp:posOffset>505568</wp:posOffset>
                  </wp:positionH>
                  <wp:positionV relativeFrom="paragraph">
                    <wp:posOffset>2091635</wp:posOffset>
                  </wp:positionV>
                  <wp:extent cx="1767840" cy="1833245"/>
                  <wp:effectExtent l="0" t="0" r="381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331E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41184" behindDoc="0" locked="0" layoutInCell="1" allowOverlap="1" wp14:anchorId="0A19A62C" wp14:editId="55A49BE0">
                  <wp:simplePos x="0" y="0"/>
                  <wp:positionH relativeFrom="margin">
                    <wp:posOffset>440974</wp:posOffset>
                  </wp:positionH>
                  <wp:positionV relativeFrom="margin">
                    <wp:posOffset>190500</wp:posOffset>
                  </wp:positionV>
                  <wp:extent cx="1918970" cy="1893570"/>
                  <wp:effectExtent l="0" t="0" r="508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EA6922" w14:textId="72A93B69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572D8370" w14:textId="7E58B445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76514000" w14:textId="5DB75316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4ED1BC25" w14:textId="6E367D1D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61735763" w14:textId="222CCA76" w:rsidR="00C23294" w:rsidRDefault="00C23294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</w:tc>
        <w:tc>
          <w:tcPr>
            <w:tcW w:w="6237" w:type="dxa"/>
          </w:tcPr>
          <w:p w14:paraId="2199601A" w14:textId="39461416" w:rsidR="00C23294" w:rsidRPr="004D1FC7" w:rsidRDefault="004D1FC7" w:rsidP="00C23294">
            <w:pPr>
              <w:pStyle w:val="TableParagraph"/>
              <w:ind w:left="0" w:right="208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Risk Register</w:t>
            </w:r>
          </w:p>
          <w:p w14:paraId="0E91368F" w14:textId="113C0EF0" w:rsidR="00774FD1" w:rsidRPr="00BB77FB" w:rsidRDefault="00774FD1" w:rsidP="00774FD1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 xml:space="preserve">The risk register </w:t>
            </w:r>
            <w:r w:rsidR="008A7A22">
              <w:rPr>
                <w:rFonts w:ascii="Arial" w:hAnsi="Arial" w:cs="Arial"/>
                <w:sz w:val="32"/>
                <w:szCs w:val="32"/>
              </w:rPr>
              <w:t>had been read by members of the board</w:t>
            </w:r>
            <w:r w:rsidRPr="00BB77FB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8F5EF62" w14:textId="1EF76060" w:rsidR="00C23294" w:rsidRDefault="00774FD1" w:rsidP="00774FD1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 xml:space="preserve">A </w:t>
            </w:r>
            <w:r w:rsidRPr="00F365A3">
              <w:rPr>
                <w:b/>
                <w:bCs/>
                <w:sz w:val="32"/>
                <w:szCs w:val="32"/>
              </w:rPr>
              <w:t>risk register</w:t>
            </w:r>
            <w:r w:rsidRPr="00BB77FB">
              <w:rPr>
                <w:sz w:val="32"/>
                <w:szCs w:val="32"/>
              </w:rPr>
              <w:t xml:space="preserve"> lists all the things that could cause problems for the NYSAB when they work through their delivery plan</w:t>
            </w:r>
            <w:r w:rsidR="00B87F48">
              <w:rPr>
                <w:sz w:val="32"/>
                <w:szCs w:val="32"/>
              </w:rPr>
              <w:t>.</w:t>
            </w:r>
          </w:p>
          <w:p w14:paraId="6AA45FA8" w14:textId="3D1C919F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Each risk is given a colour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EF6B016" w14:textId="608D9F5F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Red is for an action that has a lot of risk and needs a lot of work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18CDFFBB" w14:textId="3427DF32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Amber is for an action that doesn’t have a lot of risk but still needs work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1D86434" w14:textId="77777777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 xml:space="preserve">Green is for an action that has no risk. </w:t>
            </w:r>
          </w:p>
          <w:p w14:paraId="20EC4C9B" w14:textId="300B156A" w:rsidR="009F7641" w:rsidRDefault="00200CFD" w:rsidP="00AD0B51">
            <w:pPr>
              <w:pStyle w:val="TableParagraph"/>
              <w:spacing w:before="100" w:beforeAutospacing="1" w:after="100" w:afterAutospacing="1"/>
              <w:ind w:left="0" w:right="210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Green risks can sometimes be taken off the register.</w:t>
            </w:r>
          </w:p>
        </w:tc>
      </w:tr>
      <w:tr w:rsidR="00E77D74" w:rsidRPr="00BB77FB" w14:paraId="4AC34512" w14:textId="77777777" w:rsidTr="00304663">
        <w:trPr>
          <w:trHeight w:val="1870"/>
        </w:trPr>
        <w:tc>
          <w:tcPr>
            <w:tcW w:w="3839" w:type="dxa"/>
          </w:tcPr>
          <w:p w14:paraId="16B30DC6" w14:textId="0FC97F4C" w:rsidR="00380726" w:rsidRPr="000064CA" w:rsidRDefault="00380726" w:rsidP="000064CA">
            <w:pPr>
              <w:pStyle w:val="TableParagraph"/>
              <w:spacing w:before="2"/>
              <w:ind w:left="0"/>
              <w:jc w:val="center"/>
              <w:rPr>
                <w:rFonts w:ascii="Times New Roman"/>
                <w:b/>
                <w:noProof/>
                <w:lang w:val="en-GB" w:eastAsia="en-GB"/>
              </w:rPr>
            </w:pPr>
          </w:p>
          <w:p w14:paraId="6961F23B" w14:textId="5F9BCEDE" w:rsidR="00AA7EDD" w:rsidRDefault="006D6B45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5BF42F" wp14:editId="7A5BF5A9">
                  <wp:extent cx="2254250" cy="2990850"/>
                  <wp:effectExtent l="0" t="0" r="0" b="0"/>
                  <wp:docPr id="2" name="Picture 2" descr="CQC remind providers about notifications and their COVID-19: ethica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QC remind providers about notifications and their COVID-19: ethica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660" cy="299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6857ED8F" w14:textId="2DB9C75F" w:rsidR="0031794F" w:rsidRDefault="0031794F" w:rsidP="000064CA">
            <w:pPr>
              <w:pStyle w:val="TableParagraph"/>
              <w:spacing w:before="100" w:beforeAutospacing="1" w:after="100" w:afterAutospacing="1"/>
              <w:ind w:left="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Preparing for Care Quality Commission (CQC) inspection</w:t>
            </w:r>
          </w:p>
          <w:p w14:paraId="5D230DFE" w14:textId="37DFA90D" w:rsidR="000064CA" w:rsidRPr="008751BD" w:rsidRDefault="000064CA" w:rsidP="000064CA">
            <w:pPr>
              <w:pStyle w:val="TableParagraph"/>
              <w:spacing w:before="100" w:beforeAutospacing="1" w:after="100" w:afterAutospacing="1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North Yorkshire Council had not </w:t>
            </w:r>
            <w:r w:rsidR="00852F2F">
              <w:rPr>
                <w:sz w:val="32"/>
                <w:szCs w:val="32"/>
              </w:rPr>
              <w:t>been given</w:t>
            </w:r>
            <w:r>
              <w:rPr>
                <w:sz w:val="32"/>
                <w:szCs w:val="32"/>
              </w:rPr>
              <w:t xml:space="preserve"> a date for inspection</w:t>
            </w:r>
            <w:r w:rsidR="00852F2F">
              <w:rPr>
                <w:sz w:val="32"/>
                <w:szCs w:val="32"/>
              </w:rPr>
              <w:t xml:space="preserve"> of Health and Adult Services Department by the Care Quality Commission</w:t>
            </w:r>
            <w:r>
              <w:rPr>
                <w:sz w:val="32"/>
                <w:szCs w:val="32"/>
              </w:rPr>
              <w:t>.</w:t>
            </w:r>
          </w:p>
          <w:p w14:paraId="2FEC9ACE" w14:textId="77777777" w:rsidR="00852F2F" w:rsidRDefault="000064CA" w:rsidP="000064CA">
            <w:pPr>
              <w:pStyle w:val="TableParagraph"/>
              <w:spacing w:before="100" w:beforeAutospacing="1" w:after="100" w:afterAutospacing="1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Members of the team were preparing for inspection and would advise members of Safeguarding Adults Board as soon as confirmation of </w:t>
            </w:r>
            <w:r w:rsidR="00852F2F">
              <w:rPr>
                <w:bCs/>
                <w:sz w:val="32"/>
                <w:szCs w:val="32"/>
              </w:rPr>
              <w:t xml:space="preserve">a </w:t>
            </w:r>
            <w:r>
              <w:rPr>
                <w:bCs/>
                <w:sz w:val="32"/>
                <w:szCs w:val="32"/>
              </w:rPr>
              <w:t xml:space="preserve">date for inspection </w:t>
            </w:r>
            <w:r w:rsidR="00852F2F">
              <w:rPr>
                <w:bCs/>
                <w:sz w:val="32"/>
                <w:szCs w:val="32"/>
              </w:rPr>
              <w:t>had been</w:t>
            </w:r>
            <w:r>
              <w:rPr>
                <w:bCs/>
                <w:sz w:val="32"/>
                <w:szCs w:val="32"/>
              </w:rPr>
              <w:t xml:space="preserve"> received.</w:t>
            </w:r>
          </w:p>
          <w:p w14:paraId="6D96BC50" w14:textId="773232F4" w:rsidR="00852F2F" w:rsidRPr="00F02042" w:rsidRDefault="00852F2F" w:rsidP="000064CA">
            <w:pPr>
              <w:pStyle w:val="TableParagraph"/>
              <w:spacing w:before="100" w:beforeAutospacing="1" w:after="100" w:afterAutospacing="1"/>
              <w:ind w:left="0"/>
              <w:rPr>
                <w:bCs/>
                <w:sz w:val="32"/>
                <w:szCs w:val="32"/>
              </w:rPr>
            </w:pPr>
          </w:p>
        </w:tc>
      </w:tr>
      <w:tr w:rsidR="008751BD" w:rsidRPr="00BB77FB" w14:paraId="18E90F3B" w14:textId="77777777" w:rsidTr="00D920ED">
        <w:trPr>
          <w:trHeight w:val="2278"/>
        </w:trPr>
        <w:tc>
          <w:tcPr>
            <w:tcW w:w="3839" w:type="dxa"/>
          </w:tcPr>
          <w:p w14:paraId="729FA475" w14:textId="3D8AA726" w:rsidR="00C9206A" w:rsidRPr="000510E2" w:rsidRDefault="000064CA" w:rsidP="008751B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3B1F6B" wp14:editId="7861D2A3">
                  <wp:extent cx="2285365" cy="371475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085" cy="372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D4E0F" w14:textId="2E893699" w:rsidR="008751BD" w:rsidRPr="000510E2" w:rsidRDefault="008751BD" w:rsidP="00C9206A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52550A53" w14:textId="2F7D4FDB" w:rsidR="008751BD" w:rsidRDefault="008751BD" w:rsidP="008751B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14:paraId="6DE1BAB0" w14:textId="08D6B8F9" w:rsidR="00907CB7" w:rsidRDefault="0031794F" w:rsidP="000064CA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Suicide Prevention Update</w:t>
            </w:r>
          </w:p>
          <w:p w14:paraId="27954D7D" w14:textId="4C9363CF" w:rsidR="0031794F" w:rsidRDefault="00826640" w:rsidP="000064CA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Staff </w:t>
            </w:r>
            <w:r w:rsidR="00936CDA">
              <w:rPr>
                <w:rFonts w:ascii="Arial" w:hAnsi="Arial" w:cs="Arial"/>
                <w:sz w:val="32"/>
                <w:szCs w:val="32"/>
              </w:rPr>
              <w:t>in Health and Adult Services</w:t>
            </w:r>
            <w:r>
              <w:rPr>
                <w:rFonts w:ascii="Arial" w:hAnsi="Arial" w:cs="Arial"/>
                <w:sz w:val="32"/>
                <w:szCs w:val="32"/>
              </w:rPr>
              <w:t xml:space="preserve"> were working</w:t>
            </w:r>
            <w:r w:rsidR="00936CDA">
              <w:rPr>
                <w:rFonts w:ascii="Arial" w:hAnsi="Arial" w:cs="Arial"/>
                <w:sz w:val="32"/>
                <w:szCs w:val="32"/>
              </w:rPr>
              <w:t xml:space="preserve"> to help prevent suicides in North Yorkshire.</w:t>
            </w:r>
          </w:p>
          <w:p w14:paraId="2DDB34F3" w14:textId="5031359C" w:rsidR="00936CDA" w:rsidRDefault="00936CDA" w:rsidP="000064CA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Although suicide rates had fallen between 2018 and 2022 </w:t>
            </w:r>
            <w:r w:rsidR="006D6B45">
              <w:rPr>
                <w:rFonts w:ascii="Arial" w:hAnsi="Arial" w:cs="Arial"/>
                <w:sz w:val="32"/>
                <w:szCs w:val="32"/>
              </w:rPr>
              <w:t>approximately 13 between 2018-20 and 11 between 2020-22 more work was needed to reduce the number</w:t>
            </w:r>
            <w:r w:rsidR="00106C87">
              <w:rPr>
                <w:rFonts w:ascii="Arial" w:hAnsi="Arial" w:cs="Arial"/>
                <w:sz w:val="32"/>
                <w:szCs w:val="32"/>
              </w:rPr>
              <w:t xml:space="preserve"> of suicides.</w:t>
            </w:r>
          </w:p>
          <w:p w14:paraId="6564434C" w14:textId="3791FDD6" w:rsidR="000311CD" w:rsidRDefault="006D6B45" w:rsidP="000064CA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</w:t>
            </w:r>
            <w:r w:rsidR="005D7A25">
              <w:rPr>
                <w:rFonts w:ascii="Arial" w:hAnsi="Arial" w:cs="Arial"/>
                <w:sz w:val="32"/>
                <w:szCs w:val="32"/>
              </w:rPr>
              <w:t>n</w:t>
            </w:r>
            <w:r w:rsidR="00106C87">
              <w:rPr>
                <w:rFonts w:ascii="Arial" w:hAnsi="Arial" w:cs="Arial"/>
                <w:sz w:val="32"/>
                <w:szCs w:val="32"/>
              </w:rPr>
              <w:t xml:space="preserve"> North Yorkshire, </w:t>
            </w:r>
            <w:r>
              <w:rPr>
                <w:rFonts w:ascii="Arial" w:hAnsi="Arial" w:cs="Arial"/>
                <w:sz w:val="32"/>
                <w:szCs w:val="32"/>
              </w:rPr>
              <w:t>more men than women attempted suicide and people aged between 40 and 59 were more likely to attempt suicide</w:t>
            </w:r>
            <w:r w:rsidR="00106C87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379F642" w14:textId="677181E5" w:rsidR="006454B9" w:rsidRPr="008751BD" w:rsidRDefault="006454B9" w:rsidP="000064CA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751BD" w:rsidRPr="00BB77FB" w14:paraId="3E6EED91" w14:textId="77777777" w:rsidTr="00345956">
        <w:trPr>
          <w:trHeight w:val="1020"/>
        </w:trPr>
        <w:tc>
          <w:tcPr>
            <w:tcW w:w="3839" w:type="dxa"/>
          </w:tcPr>
          <w:p w14:paraId="19E93EBF" w14:textId="4FC4069B" w:rsidR="007B31FE" w:rsidRDefault="00AD0B51" w:rsidP="008751B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3E4CA4" wp14:editId="0C2DD805">
                  <wp:extent cx="2343150" cy="3076575"/>
                  <wp:effectExtent l="0" t="0" r="0" b="9525"/>
                  <wp:docPr id="7" name="Picture 7" descr="How to get into the Care Sector| Star Employment Serv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get into the Care Sector| Star Employment Servi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47" cy="308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A1F7D0" w14:textId="77777777" w:rsidR="00DB5C4A" w:rsidRDefault="00DB5C4A" w:rsidP="00AD0B51">
            <w:pPr>
              <w:pStyle w:val="TableParagraph"/>
              <w:spacing w:before="2"/>
              <w:ind w:left="0"/>
              <w:rPr>
                <w:noProof/>
              </w:rPr>
            </w:pPr>
          </w:p>
          <w:p w14:paraId="25DBA877" w14:textId="4EDF690B" w:rsidR="008751BD" w:rsidRDefault="008751BD" w:rsidP="008751B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14:paraId="049C2C0E" w14:textId="36684A88" w:rsidR="008751BD" w:rsidRPr="007B31FE" w:rsidRDefault="00CC05CF" w:rsidP="000064CA">
            <w:pPr>
              <w:pStyle w:val="TableParagraph"/>
              <w:spacing w:before="100" w:beforeAutospacing="1" w:after="100" w:afterAutospacing="1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Care Sector Workforce Update</w:t>
            </w:r>
          </w:p>
          <w:p w14:paraId="46C2A0A1" w14:textId="479328AC" w:rsidR="00D257EF" w:rsidRDefault="0012553B" w:rsidP="000064CA">
            <w:pPr>
              <w:pStyle w:val="TableParagraph"/>
              <w:spacing w:before="100" w:beforeAutospacing="1" w:after="100" w:afterAutospacing="1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There is great demand for care sector services in North Yorkshire.</w:t>
            </w:r>
          </w:p>
          <w:p w14:paraId="35CC6167" w14:textId="7CC174CC" w:rsidR="005E4398" w:rsidRDefault="0012553B" w:rsidP="000064CA">
            <w:pPr>
              <w:pStyle w:val="TableParagraph"/>
              <w:spacing w:before="100" w:beforeAutospacing="1" w:after="100" w:afterAutospacing="1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There are 360 care providers in North Yorkshire and demand is growing for specialist care.</w:t>
            </w:r>
          </w:p>
          <w:p w14:paraId="410D503F" w14:textId="2E965668" w:rsidR="0012553B" w:rsidRDefault="00EB3910" w:rsidP="000064CA">
            <w:pPr>
              <w:pStyle w:val="TableParagraph"/>
              <w:spacing w:before="100" w:beforeAutospacing="1" w:after="100" w:afterAutospacing="1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There is a high turnover rate for staff in the care sector.  The average age for care sector staff is 43 years old and it is difficult to attract young workers.  Only 9% of the workforce is aged under 25 years old.</w:t>
            </w:r>
          </w:p>
          <w:p w14:paraId="76DAAEC0" w14:textId="6C70CDC8" w:rsidR="0012553B" w:rsidRPr="00F365A3" w:rsidRDefault="0012553B" w:rsidP="000064CA">
            <w:pPr>
              <w:pStyle w:val="TableParagraph"/>
              <w:spacing w:before="100" w:beforeAutospacing="1" w:after="100" w:afterAutospacing="1"/>
              <w:ind w:left="0"/>
              <w:rPr>
                <w:bCs/>
                <w:sz w:val="32"/>
                <w:szCs w:val="32"/>
              </w:rPr>
            </w:pPr>
          </w:p>
        </w:tc>
      </w:tr>
      <w:tr w:rsidR="00B47D2E" w:rsidRPr="00BB77FB" w14:paraId="12D5C2C1" w14:textId="77777777" w:rsidTr="00D920ED">
        <w:trPr>
          <w:trHeight w:val="2278"/>
        </w:trPr>
        <w:tc>
          <w:tcPr>
            <w:tcW w:w="3839" w:type="dxa"/>
          </w:tcPr>
          <w:p w14:paraId="26A5BAAB" w14:textId="74F76263" w:rsidR="003E75F5" w:rsidRDefault="003E75F5" w:rsidP="00B47D2E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1FB9B19E" w14:textId="635549AE" w:rsidR="00B52B0F" w:rsidRDefault="00B52B0F" w:rsidP="00B47D2E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F88994" wp14:editId="012A93C1">
                  <wp:extent cx="2214245" cy="1695239"/>
                  <wp:effectExtent l="0" t="0" r="0" b="635"/>
                  <wp:docPr id="9" name="Picture 9" descr="Department of Health and Social Care appoints new MedTech Directora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partment of Health and Social Care appoints new MedTech Directora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776" cy="170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969F98" w14:textId="77777777" w:rsidR="00B52B0F" w:rsidRDefault="00B52B0F" w:rsidP="00B47D2E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01886231" w14:textId="141F6D6D" w:rsidR="00B52B0F" w:rsidRDefault="007A7001" w:rsidP="00B47D2E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B5B974" wp14:editId="66956418">
                  <wp:extent cx="2047465" cy="1452880"/>
                  <wp:effectExtent l="0" t="0" r="0" b="0"/>
                  <wp:docPr id="11" name="Picture 11" descr="Rough sleeping in London: some facts, figures and themes - OnLon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ugh sleeping in London: some facts, figures and themes - OnLond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677" cy="1456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6ADEBE" w14:textId="77777777" w:rsidR="00B52B0F" w:rsidRDefault="00B52B0F" w:rsidP="00B47D2E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59262009" w14:textId="67E311F8" w:rsidR="003E75F5" w:rsidRDefault="003E75F5" w:rsidP="00B47D2E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14:paraId="10E5AB10" w14:textId="46290CE4" w:rsidR="00395918" w:rsidRDefault="00CC05CF" w:rsidP="000064CA">
            <w:pPr>
              <w:pStyle w:val="TableParagraph"/>
              <w:spacing w:before="100" w:beforeAutospacing="1" w:after="100" w:afterAutospacing="1"/>
              <w:ind w:left="0"/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Ministerial recommendations for Safeguarding Adults Boards</w:t>
            </w:r>
            <w:r w:rsidR="00553058">
              <w:rPr>
                <w:rFonts w:cstheme="minorHAnsi"/>
                <w:b/>
                <w:bCs/>
                <w:sz w:val="32"/>
                <w:szCs w:val="32"/>
              </w:rPr>
              <w:t xml:space="preserve"> on rough sleeping</w:t>
            </w:r>
          </w:p>
          <w:p w14:paraId="40740479" w14:textId="47FAAE19" w:rsidR="00553058" w:rsidRDefault="00553058" w:rsidP="00553058">
            <w:pPr>
              <w:outlineLv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North Yorkshire Safeguarding Adults Board received a letter from the </w:t>
            </w:r>
            <w:r w:rsidR="00D10F60">
              <w:rPr>
                <w:rFonts w:ascii="Arial" w:hAnsi="Arial" w:cs="Arial"/>
                <w:sz w:val="32"/>
                <w:szCs w:val="32"/>
              </w:rPr>
              <w:t>G</w:t>
            </w:r>
            <w:r>
              <w:rPr>
                <w:rFonts w:ascii="Arial" w:hAnsi="Arial" w:cs="Arial"/>
                <w:sz w:val="32"/>
                <w:szCs w:val="32"/>
              </w:rPr>
              <w:t>overnment Minister for Social Care.</w:t>
            </w:r>
          </w:p>
          <w:p w14:paraId="4EB67FE4" w14:textId="77777777" w:rsidR="00553058" w:rsidRDefault="00553058" w:rsidP="00553058">
            <w:pPr>
              <w:outlineLvl w:val="0"/>
              <w:rPr>
                <w:rFonts w:ascii="Arial" w:hAnsi="Arial" w:cs="Arial"/>
                <w:sz w:val="32"/>
                <w:szCs w:val="32"/>
              </w:rPr>
            </w:pPr>
          </w:p>
          <w:p w14:paraId="0D3781E4" w14:textId="1E5D3952" w:rsidR="00553058" w:rsidRDefault="00553058" w:rsidP="00D10F60">
            <w:pPr>
              <w:outlineLv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letter said that each Safeguarding Adults Board should appoint a representative for rough sleeping </w:t>
            </w:r>
            <w:r w:rsidR="00D10F60">
              <w:rPr>
                <w:rFonts w:ascii="Arial" w:hAnsi="Arial" w:cs="Arial"/>
                <w:sz w:val="32"/>
                <w:szCs w:val="32"/>
              </w:rPr>
              <w:t>on the Board.</w:t>
            </w:r>
            <w:r w:rsidR="005D7A2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D10F60">
              <w:rPr>
                <w:rFonts w:ascii="Arial" w:hAnsi="Arial" w:cs="Arial"/>
                <w:sz w:val="32"/>
                <w:szCs w:val="32"/>
              </w:rPr>
              <w:t>This representative would ensure that North Yorkshire Council worked closely with rough sleeping teams and the safeguarding board.</w:t>
            </w:r>
          </w:p>
          <w:p w14:paraId="26A7EA57" w14:textId="1BB89B9D" w:rsidR="00D10F60" w:rsidRPr="00553058" w:rsidRDefault="00D10F60" w:rsidP="00D10F60">
            <w:pPr>
              <w:outlineLvl w:val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47D2E" w:rsidRPr="00BB77FB" w14:paraId="79B57C64" w14:textId="77777777" w:rsidTr="006C74BC">
        <w:trPr>
          <w:trHeight w:val="1685"/>
        </w:trPr>
        <w:tc>
          <w:tcPr>
            <w:tcW w:w="3839" w:type="dxa"/>
          </w:tcPr>
          <w:p w14:paraId="41F639F7" w14:textId="186F8A5D" w:rsidR="00B47D2E" w:rsidRDefault="00B47D2E" w:rsidP="00B47D2E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1" locked="0" layoutInCell="1" allowOverlap="1" wp14:anchorId="16D02B71" wp14:editId="37320F6A">
                  <wp:simplePos x="0" y="0"/>
                  <wp:positionH relativeFrom="column">
                    <wp:posOffset>333955</wp:posOffset>
                  </wp:positionH>
                  <wp:positionV relativeFrom="paragraph">
                    <wp:posOffset>0</wp:posOffset>
                  </wp:positionV>
                  <wp:extent cx="2003425" cy="2003425"/>
                  <wp:effectExtent l="0" t="0" r="0" b="0"/>
                  <wp:wrapTight wrapText="bothSides">
                    <wp:wrapPolygon edited="0">
                      <wp:start x="6983" y="0"/>
                      <wp:lineTo x="4313" y="3492"/>
                      <wp:lineTo x="1438" y="5340"/>
                      <wp:lineTo x="616" y="6162"/>
                      <wp:lineTo x="822" y="6778"/>
                      <wp:lineTo x="3492" y="10064"/>
                      <wp:lineTo x="4313" y="13350"/>
                      <wp:lineTo x="4108" y="21155"/>
                      <wp:lineTo x="4313" y="21360"/>
                      <wp:lineTo x="10886" y="21360"/>
                      <wp:lineTo x="10680" y="13350"/>
                      <wp:lineTo x="14172" y="13350"/>
                      <wp:lineTo x="19717" y="11296"/>
                      <wp:lineTo x="19923" y="5135"/>
                      <wp:lineTo x="15815" y="3697"/>
                      <wp:lineTo x="10475" y="3492"/>
                      <wp:lineTo x="8626" y="0"/>
                      <wp:lineTo x="6983" y="0"/>
                    </wp:wrapPolygon>
                  </wp:wrapTight>
                  <wp:docPr id="36" name="Picture 36" descr="Thank Yo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ank Yo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1B51D17B" w14:textId="6849FF60" w:rsidR="00B47D2E" w:rsidRPr="00BC5FAD" w:rsidRDefault="00B47D2E" w:rsidP="000064CA">
            <w:pPr>
              <w:pStyle w:val="TableParagraph"/>
              <w:spacing w:before="100" w:beforeAutospacing="1" w:after="100" w:afterAutospacing="1"/>
              <w:ind w:left="0"/>
              <w:rPr>
                <w:b/>
                <w:sz w:val="32"/>
                <w:szCs w:val="32"/>
              </w:rPr>
            </w:pPr>
            <w:r w:rsidRPr="00BC5FAD">
              <w:rPr>
                <w:b/>
                <w:sz w:val="32"/>
                <w:szCs w:val="32"/>
              </w:rPr>
              <w:t>Any other business</w:t>
            </w:r>
          </w:p>
          <w:p w14:paraId="578D1BB0" w14:textId="2041BB5C" w:rsidR="005D7A25" w:rsidRDefault="005D7A25" w:rsidP="00DA0324">
            <w:pPr>
              <w:pStyle w:val="TableParagraph"/>
              <w:spacing w:before="100" w:beforeAutospacing="1" w:after="100" w:afterAutospacing="1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structure of </w:t>
            </w:r>
            <w:r w:rsidR="00E5276B">
              <w:rPr>
                <w:sz w:val="32"/>
                <w:szCs w:val="32"/>
              </w:rPr>
              <w:t xml:space="preserve">the </w:t>
            </w:r>
            <w:r>
              <w:rPr>
                <w:sz w:val="32"/>
                <w:szCs w:val="32"/>
              </w:rPr>
              <w:t xml:space="preserve">social care department at North Yorkshire Council had been reviewed and would change to </w:t>
            </w:r>
            <w:r w:rsidR="005F0AD3">
              <w:rPr>
                <w:sz w:val="32"/>
                <w:szCs w:val="32"/>
              </w:rPr>
              <w:t xml:space="preserve">provide </w:t>
            </w:r>
            <w:r>
              <w:rPr>
                <w:sz w:val="32"/>
                <w:szCs w:val="32"/>
              </w:rPr>
              <w:t>a better service could be provided</w:t>
            </w:r>
            <w:r w:rsidR="00E5276B">
              <w:rPr>
                <w:sz w:val="32"/>
                <w:szCs w:val="32"/>
              </w:rPr>
              <w:t xml:space="preserve"> in the region.</w:t>
            </w:r>
          </w:p>
          <w:p w14:paraId="1E1A8037" w14:textId="392F4C78" w:rsidR="001619DE" w:rsidRPr="00AA33EB" w:rsidRDefault="005D7A25" w:rsidP="00DA0324">
            <w:pPr>
              <w:pStyle w:val="TableParagraph"/>
              <w:spacing w:before="100" w:beforeAutospacing="1" w:after="100" w:afterAutospacing="1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There would be a meeting </w:t>
            </w:r>
            <w:r w:rsidR="00E15261">
              <w:rPr>
                <w:sz w:val="32"/>
                <w:szCs w:val="32"/>
              </w:rPr>
              <w:t>of representatives</w:t>
            </w:r>
            <w:r>
              <w:rPr>
                <w:sz w:val="32"/>
                <w:szCs w:val="32"/>
              </w:rPr>
              <w:t xml:space="preserve"> of the Safeguarding Adults </w:t>
            </w:r>
            <w:r>
              <w:rPr>
                <w:sz w:val="32"/>
                <w:szCs w:val="32"/>
              </w:rPr>
              <w:lastRenderedPageBreak/>
              <w:t xml:space="preserve">Board and other </w:t>
            </w:r>
            <w:proofErr w:type="spellStart"/>
            <w:r>
              <w:rPr>
                <w:sz w:val="32"/>
                <w:szCs w:val="32"/>
              </w:rPr>
              <w:t>organisations</w:t>
            </w:r>
            <w:proofErr w:type="spellEnd"/>
            <w:r>
              <w:rPr>
                <w:sz w:val="32"/>
                <w:szCs w:val="32"/>
              </w:rPr>
              <w:t xml:space="preserve"> across North Yorkshire in early October 2024 to discuss</w:t>
            </w:r>
            <w:r w:rsidR="006C74BC">
              <w:rPr>
                <w:sz w:val="32"/>
                <w:szCs w:val="32"/>
              </w:rPr>
              <w:t xml:space="preserve"> and agree the priorities of the Safeguarding Adults Board in North Yorkshire</w:t>
            </w:r>
          </w:p>
        </w:tc>
      </w:tr>
    </w:tbl>
    <w:p w14:paraId="37AEE929" w14:textId="396E2DED" w:rsidR="00FD52E6" w:rsidRPr="00BB77FB" w:rsidRDefault="00FD52E6" w:rsidP="00FD52E6">
      <w:pPr>
        <w:rPr>
          <w:sz w:val="32"/>
          <w:szCs w:val="32"/>
        </w:rPr>
        <w:sectPr w:rsidR="00FD52E6" w:rsidRPr="00BB77FB" w:rsidSect="00095C2D">
          <w:footerReference w:type="default" r:id="rId23"/>
          <w:pgSz w:w="11910" w:h="16840" w:code="9"/>
          <w:pgMar w:top="567" w:right="510" w:bottom="510" w:left="624" w:header="397" w:footer="567" w:gutter="0"/>
          <w:cols w:space="720"/>
          <w:docGrid w:linePitch="326"/>
        </w:sectPr>
      </w:pPr>
    </w:p>
    <w:tbl>
      <w:tblPr>
        <w:tblpPr w:leftFromText="180" w:rightFromText="180" w:vertAnchor="text" w:horzAnchor="margin" w:tblpXSpec="center" w:tblpY="230"/>
        <w:tblW w:w="1062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0"/>
        <w:gridCol w:w="5529"/>
      </w:tblGrid>
      <w:tr w:rsidR="00402D7C" w:rsidRPr="00BB77FB" w14:paraId="7FC844E2" w14:textId="77777777" w:rsidTr="00DB3954">
        <w:trPr>
          <w:trHeight w:val="491"/>
        </w:trPr>
        <w:tc>
          <w:tcPr>
            <w:tcW w:w="5100" w:type="dxa"/>
          </w:tcPr>
          <w:p w14:paraId="69B09375" w14:textId="2A5B5502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lastRenderedPageBreak/>
              <w:t>Chair</w:t>
            </w:r>
          </w:p>
        </w:tc>
        <w:tc>
          <w:tcPr>
            <w:tcW w:w="5529" w:type="dxa"/>
          </w:tcPr>
          <w:p w14:paraId="3615DCE6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Police</w:t>
            </w:r>
          </w:p>
        </w:tc>
      </w:tr>
      <w:tr w:rsidR="00402D7C" w:rsidRPr="00BB77FB" w14:paraId="65216A97" w14:textId="77777777" w:rsidTr="00DB3954">
        <w:trPr>
          <w:trHeight w:val="472"/>
        </w:trPr>
        <w:tc>
          <w:tcPr>
            <w:tcW w:w="5100" w:type="dxa"/>
          </w:tcPr>
          <w:p w14:paraId="4107906E" w14:textId="74DED149" w:rsidR="00402D7C" w:rsidRPr="007B7D11" w:rsidRDefault="00EF1016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Adrian Green</w:t>
            </w:r>
          </w:p>
        </w:tc>
        <w:tc>
          <w:tcPr>
            <w:tcW w:w="5529" w:type="dxa"/>
          </w:tcPr>
          <w:p w14:paraId="5A3CAF64" w14:textId="4C301A39" w:rsidR="00CD0BED" w:rsidRPr="007B7D11" w:rsidRDefault="00EF1016" w:rsidP="00CD0BED">
            <w:pPr>
              <w:pStyle w:val="TableParagraph"/>
              <w:spacing w:before="58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Ian Scott</w:t>
            </w:r>
          </w:p>
        </w:tc>
      </w:tr>
      <w:tr w:rsidR="00402D7C" w:rsidRPr="00BB77FB" w14:paraId="5B18D54B" w14:textId="77777777" w:rsidTr="005B1E31">
        <w:trPr>
          <w:trHeight w:val="126"/>
        </w:trPr>
        <w:tc>
          <w:tcPr>
            <w:tcW w:w="5100" w:type="dxa"/>
          </w:tcPr>
          <w:p w14:paraId="4E0305D6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6503BA8E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</w:tr>
      <w:tr w:rsidR="00402D7C" w:rsidRPr="00BB77FB" w14:paraId="3B6A8061" w14:textId="77777777" w:rsidTr="00DB3954">
        <w:trPr>
          <w:trHeight w:val="491"/>
        </w:trPr>
        <w:tc>
          <w:tcPr>
            <w:tcW w:w="5100" w:type="dxa"/>
          </w:tcPr>
          <w:p w14:paraId="62BB73D0" w14:textId="01BDBC2A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Council</w:t>
            </w:r>
            <w:r>
              <w:rPr>
                <w:b/>
                <w:sz w:val="32"/>
                <w:szCs w:val="32"/>
              </w:rPr>
              <w:t xml:space="preserve"> (NYC)</w:t>
            </w:r>
          </w:p>
        </w:tc>
        <w:tc>
          <w:tcPr>
            <w:tcW w:w="5529" w:type="dxa"/>
          </w:tcPr>
          <w:p w14:paraId="4C56DD09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Fire Service</w:t>
            </w:r>
          </w:p>
        </w:tc>
      </w:tr>
      <w:tr w:rsidR="00C22E94" w:rsidRPr="00BB77FB" w14:paraId="074963DC" w14:textId="77777777" w:rsidTr="00DB3954">
        <w:trPr>
          <w:trHeight w:val="472"/>
        </w:trPr>
        <w:tc>
          <w:tcPr>
            <w:tcW w:w="5100" w:type="dxa"/>
          </w:tcPr>
          <w:p w14:paraId="7FCBE878" w14:textId="786E7F63" w:rsidR="00C22E94" w:rsidRPr="007B7D11" w:rsidRDefault="00C22E94" w:rsidP="00C22E94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Louise Wallace</w:t>
            </w:r>
          </w:p>
        </w:tc>
        <w:tc>
          <w:tcPr>
            <w:tcW w:w="5529" w:type="dxa"/>
          </w:tcPr>
          <w:p w14:paraId="4CA23EA0" w14:textId="6FBB948C" w:rsidR="00C22E94" w:rsidRPr="007B7D11" w:rsidRDefault="00EF1016" w:rsidP="00C22E94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Hannah Oakley</w:t>
            </w:r>
          </w:p>
        </w:tc>
      </w:tr>
      <w:tr w:rsidR="00C22E94" w:rsidRPr="00BB77FB" w14:paraId="36D35031" w14:textId="77777777" w:rsidTr="00DB3954">
        <w:trPr>
          <w:trHeight w:val="472"/>
        </w:trPr>
        <w:tc>
          <w:tcPr>
            <w:tcW w:w="5100" w:type="dxa"/>
          </w:tcPr>
          <w:p w14:paraId="25889955" w14:textId="4219E157" w:rsidR="00C22E94" w:rsidRDefault="00C22E94" w:rsidP="00C22E94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Richard Webb</w:t>
            </w:r>
          </w:p>
        </w:tc>
        <w:tc>
          <w:tcPr>
            <w:tcW w:w="5529" w:type="dxa"/>
          </w:tcPr>
          <w:p w14:paraId="046F2461" w14:textId="77777777" w:rsidR="00C22E94" w:rsidRPr="007B7D11" w:rsidRDefault="00C22E94" w:rsidP="00C22E94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  <w:tr w:rsidR="00C22E94" w:rsidRPr="00BB77FB" w14:paraId="031B95C2" w14:textId="77777777" w:rsidTr="00502B44">
        <w:trPr>
          <w:trHeight w:val="462"/>
        </w:trPr>
        <w:tc>
          <w:tcPr>
            <w:tcW w:w="5100" w:type="dxa"/>
          </w:tcPr>
          <w:p w14:paraId="63B82F0E" w14:textId="7A2D4D41" w:rsidR="00C22E94" w:rsidRDefault="00EF1016" w:rsidP="00C22E94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Ema Dixon</w:t>
            </w:r>
          </w:p>
        </w:tc>
        <w:tc>
          <w:tcPr>
            <w:tcW w:w="5529" w:type="dxa"/>
          </w:tcPr>
          <w:p w14:paraId="2BF22253" w14:textId="245967F5" w:rsidR="00C22E94" w:rsidRPr="007B7D11" w:rsidRDefault="00C22E94" w:rsidP="00C22E94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 xml:space="preserve">Health Trusts </w:t>
            </w:r>
            <w:r>
              <w:rPr>
                <w:b/>
                <w:sz w:val="32"/>
                <w:szCs w:val="32"/>
              </w:rPr>
              <w:t>and NHS Integrated Care Boards</w:t>
            </w:r>
          </w:p>
        </w:tc>
      </w:tr>
      <w:tr w:rsidR="00F64F79" w:rsidRPr="00BB77FB" w14:paraId="73D939F2" w14:textId="77777777" w:rsidTr="00DB3954">
        <w:trPr>
          <w:trHeight w:val="472"/>
        </w:trPr>
        <w:tc>
          <w:tcPr>
            <w:tcW w:w="5100" w:type="dxa"/>
          </w:tcPr>
          <w:p w14:paraId="32EAA2D6" w14:textId="77777777" w:rsidR="00F64F79" w:rsidRDefault="00EF1016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Dan Atkinson</w:t>
            </w:r>
          </w:p>
          <w:p w14:paraId="2BA8C572" w14:textId="77777777" w:rsidR="00EF1016" w:rsidRDefault="00EF1016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Rachel Bowes</w:t>
            </w:r>
          </w:p>
          <w:p w14:paraId="712DB519" w14:textId="77777777" w:rsidR="00EF1016" w:rsidRDefault="00EF1016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 Holland</w:t>
            </w:r>
          </w:p>
          <w:p w14:paraId="76237BEF" w14:textId="2D55BC41" w:rsidR="00EF1016" w:rsidRDefault="00EF1016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4A568280" w14:textId="1DEB4559" w:rsidR="00F64F79" w:rsidRPr="00502B44" w:rsidRDefault="00F64F79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502B44">
              <w:rPr>
                <w:sz w:val="32"/>
                <w:szCs w:val="32"/>
              </w:rPr>
              <w:t>Olwen Fisher (Humber and North Yorkshire Health and Care Partnership)</w:t>
            </w:r>
          </w:p>
        </w:tc>
      </w:tr>
      <w:tr w:rsidR="00154197" w:rsidRPr="00BB77FB" w14:paraId="6441BE70" w14:textId="77777777" w:rsidTr="00DB3954">
        <w:trPr>
          <w:trHeight w:val="472"/>
        </w:trPr>
        <w:tc>
          <w:tcPr>
            <w:tcW w:w="5100" w:type="dxa"/>
          </w:tcPr>
          <w:p w14:paraId="18B1C19F" w14:textId="77777777" w:rsidR="00154197" w:rsidRDefault="00154197" w:rsidP="00154197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North Yorkshire Safeguarding  </w:t>
            </w:r>
          </w:p>
          <w:p w14:paraId="025E1C3C" w14:textId="765DBBFD" w:rsidR="00154197" w:rsidRPr="00502B44" w:rsidRDefault="00154197" w:rsidP="00154197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Children Partnership (NYSCP)</w:t>
            </w:r>
          </w:p>
        </w:tc>
        <w:tc>
          <w:tcPr>
            <w:tcW w:w="5529" w:type="dxa"/>
          </w:tcPr>
          <w:p w14:paraId="6F6DD999" w14:textId="090E506B" w:rsidR="00154197" w:rsidRPr="00502B44" w:rsidRDefault="00154197" w:rsidP="0015419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Katrina Uttley (BDCFT)</w:t>
            </w:r>
          </w:p>
        </w:tc>
      </w:tr>
      <w:tr w:rsidR="00154197" w:rsidRPr="00BB77FB" w14:paraId="00CC7431" w14:textId="77777777" w:rsidTr="00DB3954">
        <w:trPr>
          <w:trHeight w:val="472"/>
        </w:trPr>
        <w:tc>
          <w:tcPr>
            <w:tcW w:w="5100" w:type="dxa"/>
          </w:tcPr>
          <w:p w14:paraId="7809EA6F" w14:textId="1EECB6CB" w:rsidR="00154197" w:rsidRPr="00306885" w:rsidRDefault="00EF1016" w:rsidP="00154197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>No representative</w:t>
            </w:r>
          </w:p>
        </w:tc>
        <w:tc>
          <w:tcPr>
            <w:tcW w:w="5529" w:type="dxa"/>
          </w:tcPr>
          <w:p w14:paraId="2F73994A" w14:textId="23258938" w:rsidR="00154197" w:rsidRPr="00502B44" w:rsidRDefault="00EF1016" w:rsidP="0015419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Jemma Hill</w:t>
            </w:r>
            <w:r w:rsidR="00154197" w:rsidRPr="00502B44">
              <w:rPr>
                <w:rFonts w:ascii="Arial" w:hAnsi="Arial" w:cs="Arial"/>
                <w:sz w:val="32"/>
                <w:szCs w:val="32"/>
              </w:rPr>
              <w:t xml:space="preserve"> (Tees, </w:t>
            </w:r>
            <w:proofErr w:type="spellStart"/>
            <w:r w:rsidR="00154197" w:rsidRPr="00502B44">
              <w:rPr>
                <w:rFonts w:ascii="Arial" w:hAnsi="Arial" w:cs="Arial"/>
                <w:sz w:val="32"/>
                <w:szCs w:val="32"/>
              </w:rPr>
              <w:t>Esk</w:t>
            </w:r>
            <w:proofErr w:type="spellEnd"/>
            <w:r w:rsidR="00154197" w:rsidRPr="00502B44">
              <w:rPr>
                <w:rFonts w:ascii="Arial" w:hAnsi="Arial" w:cs="Arial"/>
                <w:sz w:val="32"/>
                <w:szCs w:val="32"/>
              </w:rPr>
              <w:t xml:space="preserve"> and Wear Valley NHS Foundation Trust)</w:t>
            </w:r>
          </w:p>
        </w:tc>
      </w:tr>
      <w:tr w:rsidR="00BC5FAD" w:rsidRPr="00BB77FB" w14:paraId="556B2A0A" w14:textId="77777777" w:rsidTr="00DB3954">
        <w:trPr>
          <w:trHeight w:val="472"/>
        </w:trPr>
        <w:tc>
          <w:tcPr>
            <w:tcW w:w="5100" w:type="dxa"/>
          </w:tcPr>
          <w:p w14:paraId="414744F0" w14:textId="1671D66F" w:rsidR="00BC5FAD" w:rsidRDefault="00BC5FAD" w:rsidP="00BC5FAD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662C8806" w14:textId="67318B58" w:rsidR="00BC5FAD" w:rsidRPr="00502B44" w:rsidRDefault="00AB3E27" w:rsidP="00AB3E27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Amanda Robinson</w:t>
            </w:r>
            <w:r w:rsidR="00C34733">
              <w:rPr>
                <w:rFonts w:ascii="Arial" w:hAnsi="Arial" w:cs="Arial"/>
                <w:color w:val="000000"/>
                <w:sz w:val="32"/>
                <w:szCs w:val="32"/>
              </w:rPr>
              <w:t xml:space="preserve"> (BDCFT)</w:t>
            </w:r>
          </w:p>
        </w:tc>
      </w:tr>
      <w:tr w:rsidR="00154197" w:rsidRPr="00BB77FB" w14:paraId="4954AD96" w14:textId="77777777" w:rsidTr="00DB3954">
        <w:trPr>
          <w:trHeight w:val="472"/>
        </w:trPr>
        <w:tc>
          <w:tcPr>
            <w:tcW w:w="5100" w:type="dxa"/>
          </w:tcPr>
          <w:p w14:paraId="26DDDF91" w14:textId="2A2098FB" w:rsidR="00154197" w:rsidRDefault="00154197" w:rsidP="00154197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NYSAB Team</w:t>
            </w:r>
          </w:p>
        </w:tc>
        <w:tc>
          <w:tcPr>
            <w:tcW w:w="5529" w:type="dxa"/>
          </w:tcPr>
          <w:p w14:paraId="28D6890E" w14:textId="2D06CB4F" w:rsidR="00AB3E27" w:rsidRPr="00CD0BED" w:rsidRDefault="00AB3E27" w:rsidP="00154197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Tara Filby</w:t>
            </w:r>
            <w:r w:rsidR="00C34733">
              <w:rPr>
                <w:rFonts w:ascii="Arial" w:hAnsi="Arial" w:cs="Arial"/>
                <w:color w:val="000000"/>
                <w:sz w:val="32"/>
                <w:szCs w:val="32"/>
              </w:rPr>
              <w:t xml:space="preserve"> (York and Scarborough NHSFT)</w:t>
            </w:r>
          </w:p>
        </w:tc>
      </w:tr>
      <w:tr w:rsidR="00154197" w:rsidRPr="00BB77FB" w14:paraId="1D8C700A" w14:textId="77777777" w:rsidTr="00DB3954">
        <w:trPr>
          <w:trHeight w:val="472"/>
        </w:trPr>
        <w:tc>
          <w:tcPr>
            <w:tcW w:w="5100" w:type="dxa"/>
          </w:tcPr>
          <w:p w14:paraId="544CF184" w14:textId="0E41B23D" w:rsidR="00154197" w:rsidRPr="005B1E9A" w:rsidRDefault="00EF1016" w:rsidP="00154197">
            <w:pPr>
              <w:pStyle w:val="TableParagraph"/>
              <w:spacing w:before="58"/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>Sally Lichfield</w:t>
            </w:r>
          </w:p>
        </w:tc>
        <w:tc>
          <w:tcPr>
            <w:tcW w:w="5529" w:type="dxa"/>
          </w:tcPr>
          <w:p w14:paraId="65ED0293" w14:textId="77777777" w:rsidR="00154197" w:rsidRDefault="00C34733" w:rsidP="00154197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Caroline Johnson (Humber and North Yorkshire) </w:t>
            </w:r>
          </w:p>
          <w:p w14:paraId="26DA3E15" w14:textId="1F13148D" w:rsidR="00C34733" w:rsidRPr="00CD0BED" w:rsidRDefault="00C34733" w:rsidP="00154197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</w:tr>
      <w:tr w:rsidR="00154197" w:rsidRPr="00BB77FB" w14:paraId="2809B13A" w14:textId="77777777" w:rsidTr="00DB3954">
        <w:trPr>
          <w:trHeight w:val="491"/>
        </w:trPr>
        <w:tc>
          <w:tcPr>
            <w:tcW w:w="5100" w:type="dxa"/>
          </w:tcPr>
          <w:p w14:paraId="78B889F8" w14:textId="02220CCB" w:rsidR="00154197" w:rsidRDefault="00154197" w:rsidP="00154197">
            <w:pPr>
              <w:pStyle w:val="TableParagraph"/>
              <w:spacing w:before="58"/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>Janice Foxton</w:t>
            </w:r>
          </w:p>
        </w:tc>
        <w:tc>
          <w:tcPr>
            <w:tcW w:w="5529" w:type="dxa"/>
          </w:tcPr>
          <w:p w14:paraId="5A91D79E" w14:textId="2630953E" w:rsidR="00154197" w:rsidRPr="00736CB7" w:rsidRDefault="00154197" w:rsidP="00154197">
            <w:pPr>
              <w:pStyle w:val="TableParagraph"/>
              <w:spacing w:before="70"/>
              <w:ind w:left="0"/>
              <w:rPr>
                <w:bCs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North Yorkshire Healthwatch</w:t>
            </w:r>
          </w:p>
        </w:tc>
      </w:tr>
      <w:tr w:rsidR="00154197" w:rsidRPr="00BB77FB" w14:paraId="79CAD6F3" w14:textId="77777777" w:rsidTr="00DB3954">
        <w:trPr>
          <w:trHeight w:val="491"/>
        </w:trPr>
        <w:tc>
          <w:tcPr>
            <w:tcW w:w="5100" w:type="dxa"/>
          </w:tcPr>
          <w:p w14:paraId="56900B74" w14:textId="29A23CA9" w:rsidR="00154197" w:rsidRDefault="00154197" w:rsidP="00154197">
            <w:pPr>
              <w:pStyle w:val="TableParagraph"/>
              <w:spacing w:before="58"/>
              <w:rPr>
                <w:b/>
                <w:sz w:val="32"/>
                <w:szCs w:val="32"/>
              </w:rPr>
            </w:pPr>
          </w:p>
        </w:tc>
        <w:tc>
          <w:tcPr>
            <w:tcW w:w="5529" w:type="dxa"/>
          </w:tcPr>
          <w:p w14:paraId="6F145341" w14:textId="30DA38DA" w:rsidR="00154197" w:rsidRDefault="00154197" w:rsidP="00154197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CD0BED">
              <w:rPr>
                <w:bCs/>
                <w:sz w:val="32"/>
                <w:szCs w:val="32"/>
              </w:rPr>
              <w:t>Ashley Green</w:t>
            </w:r>
          </w:p>
        </w:tc>
      </w:tr>
      <w:tr w:rsidR="00154197" w:rsidRPr="00BB77FB" w14:paraId="24D7FCF4" w14:textId="77777777" w:rsidTr="00DB3954">
        <w:trPr>
          <w:trHeight w:val="491"/>
        </w:trPr>
        <w:tc>
          <w:tcPr>
            <w:tcW w:w="5100" w:type="dxa"/>
          </w:tcPr>
          <w:p w14:paraId="2FB30341" w14:textId="09519E08" w:rsidR="00154197" w:rsidRPr="007B7D11" w:rsidRDefault="00154197" w:rsidP="00154197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CD0BED">
              <w:rPr>
                <w:b/>
                <w:bCs/>
                <w:sz w:val="32"/>
                <w:szCs w:val="32"/>
              </w:rPr>
              <w:t>Independent Care Group</w:t>
            </w:r>
          </w:p>
        </w:tc>
        <w:tc>
          <w:tcPr>
            <w:tcW w:w="5529" w:type="dxa"/>
          </w:tcPr>
          <w:p w14:paraId="0190A35E" w14:textId="2F285F11" w:rsidR="00154197" w:rsidRPr="00CD0BED" w:rsidRDefault="00154197" w:rsidP="00154197">
            <w:pPr>
              <w:pStyle w:val="TableParagraph"/>
              <w:spacing w:before="70"/>
              <w:rPr>
                <w:bCs/>
                <w:sz w:val="32"/>
                <w:szCs w:val="32"/>
              </w:rPr>
            </w:pPr>
          </w:p>
        </w:tc>
      </w:tr>
      <w:tr w:rsidR="00154197" w:rsidRPr="00BB77FB" w14:paraId="59D0A464" w14:textId="77777777" w:rsidTr="00DB3954">
        <w:trPr>
          <w:trHeight w:val="491"/>
        </w:trPr>
        <w:tc>
          <w:tcPr>
            <w:tcW w:w="5100" w:type="dxa"/>
          </w:tcPr>
          <w:p w14:paraId="609FFB0B" w14:textId="1B28584C" w:rsidR="00154197" w:rsidRDefault="00154197" w:rsidP="00154197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John Pattinson</w:t>
            </w:r>
          </w:p>
        </w:tc>
        <w:tc>
          <w:tcPr>
            <w:tcW w:w="5529" w:type="dxa"/>
          </w:tcPr>
          <w:p w14:paraId="746ECD8E" w14:textId="4D17CA57" w:rsidR="00154197" w:rsidRPr="00AC0EF3" w:rsidRDefault="00154197" w:rsidP="00154197">
            <w:pPr>
              <w:pStyle w:val="TableParagraph"/>
              <w:spacing w:before="70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Community First Yorkshire</w:t>
            </w:r>
          </w:p>
        </w:tc>
      </w:tr>
      <w:tr w:rsidR="00154197" w:rsidRPr="00BB77FB" w14:paraId="53C638C4" w14:textId="77777777" w:rsidTr="00DB3954">
        <w:trPr>
          <w:trHeight w:val="491"/>
        </w:trPr>
        <w:tc>
          <w:tcPr>
            <w:tcW w:w="5100" w:type="dxa"/>
          </w:tcPr>
          <w:p w14:paraId="4D02B758" w14:textId="0AA987FF" w:rsidR="00154197" w:rsidRPr="00CD0BED" w:rsidRDefault="00154197" w:rsidP="00154197">
            <w:pPr>
              <w:pStyle w:val="TableParagraph"/>
              <w:spacing w:before="58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529" w:type="dxa"/>
          </w:tcPr>
          <w:p w14:paraId="7C408F4B" w14:textId="24BA516F" w:rsidR="00154197" w:rsidRDefault="00154197" w:rsidP="00154197">
            <w:pPr>
              <w:pStyle w:val="TableParagraph"/>
              <w:spacing w:before="70"/>
              <w:rPr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>Carole Roberts</w:t>
            </w:r>
          </w:p>
        </w:tc>
      </w:tr>
      <w:tr w:rsidR="00154197" w:rsidRPr="00BB77FB" w14:paraId="5D08A21D" w14:textId="77777777" w:rsidTr="00DB3954">
        <w:trPr>
          <w:trHeight w:val="491"/>
        </w:trPr>
        <w:tc>
          <w:tcPr>
            <w:tcW w:w="5100" w:type="dxa"/>
          </w:tcPr>
          <w:p w14:paraId="5046D618" w14:textId="693F1671" w:rsidR="00154197" w:rsidDel="005B4799" w:rsidRDefault="00154197" w:rsidP="00154197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CD0BED">
              <w:rPr>
                <w:b/>
                <w:bCs/>
                <w:sz w:val="32"/>
                <w:szCs w:val="32"/>
              </w:rPr>
              <w:t>National Probation Service</w:t>
            </w:r>
          </w:p>
        </w:tc>
        <w:tc>
          <w:tcPr>
            <w:tcW w:w="5529" w:type="dxa"/>
          </w:tcPr>
          <w:p w14:paraId="489025D8" w14:textId="5432CB0B" w:rsidR="00154197" w:rsidRPr="00BC5FAD" w:rsidDel="005B4799" w:rsidRDefault="00154197" w:rsidP="00154197">
            <w:pPr>
              <w:pStyle w:val="TableParagraph"/>
              <w:spacing w:before="70"/>
              <w:rPr>
                <w:b/>
                <w:bCs/>
                <w:sz w:val="32"/>
                <w:szCs w:val="32"/>
              </w:rPr>
            </w:pPr>
          </w:p>
        </w:tc>
      </w:tr>
      <w:tr w:rsidR="00154197" w:rsidRPr="00BB77FB" w14:paraId="484ABA2B" w14:textId="77777777" w:rsidTr="00DB3954">
        <w:trPr>
          <w:trHeight w:val="472"/>
        </w:trPr>
        <w:tc>
          <w:tcPr>
            <w:tcW w:w="5100" w:type="dxa"/>
          </w:tcPr>
          <w:p w14:paraId="22AC71FA" w14:textId="344CE8FC" w:rsidR="00154197" w:rsidRPr="007B7D11" w:rsidRDefault="00154197" w:rsidP="00154197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Joe Howard</w:t>
            </w:r>
          </w:p>
        </w:tc>
        <w:tc>
          <w:tcPr>
            <w:tcW w:w="5529" w:type="dxa"/>
          </w:tcPr>
          <w:p w14:paraId="4C9D441C" w14:textId="4AF2F09E" w:rsidR="00154197" w:rsidRPr="00715E79" w:rsidRDefault="00154197" w:rsidP="00154197">
            <w:pPr>
              <w:pStyle w:val="TableParagraph"/>
              <w:spacing w:before="58"/>
              <w:rPr>
                <w:b/>
                <w:bCs/>
                <w:sz w:val="32"/>
                <w:szCs w:val="32"/>
              </w:rPr>
            </w:pPr>
          </w:p>
        </w:tc>
      </w:tr>
      <w:tr w:rsidR="00CD0BED" w:rsidRPr="00BB77FB" w14:paraId="1A2AD61B" w14:textId="77777777" w:rsidTr="00DB3954">
        <w:trPr>
          <w:trHeight w:val="472"/>
        </w:trPr>
        <w:tc>
          <w:tcPr>
            <w:tcW w:w="5100" w:type="dxa"/>
          </w:tcPr>
          <w:p w14:paraId="546610D1" w14:textId="77777777" w:rsidR="00CD0BED" w:rsidRPr="007B7D11" w:rsidRDefault="00CD0BED" w:rsidP="00CD0BED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6AA013F7" w14:textId="6505AAF3" w:rsidR="00CD0BED" w:rsidRDefault="00CD0BED" w:rsidP="00CD0BED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  <w:tr w:rsidR="00C34733" w:rsidRPr="00BB77FB" w14:paraId="29825A20" w14:textId="77777777" w:rsidTr="000D6938">
        <w:trPr>
          <w:trHeight w:val="472"/>
        </w:trPr>
        <w:tc>
          <w:tcPr>
            <w:tcW w:w="10629" w:type="dxa"/>
            <w:gridSpan w:val="2"/>
          </w:tcPr>
          <w:p w14:paraId="58F426D3" w14:textId="2D094314" w:rsidR="00C34733" w:rsidRDefault="00C34733" w:rsidP="00CD0BED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3103F1">
              <w:rPr>
                <w:b/>
                <w:sz w:val="32"/>
                <w:szCs w:val="32"/>
              </w:rPr>
              <w:t>Apologies</w:t>
            </w:r>
          </w:p>
        </w:tc>
      </w:tr>
      <w:tr w:rsidR="00C34733" w:rsidRPr="00C34733" w14:paraId="3A28A864" w14:textId="77777777" w:rsidTr="00902B76">
        <w:trPr>
          <w:trHeight w:val="472"/>
        </w:trPr>
        <w:tc>
          <w:tcPr>
            <w:tcW w:w="10629" w:type="dxa"/>
            <w:gridSpan w:val="2"/>
          </w:tcPr>
          <w:p w14:paraId="053AC1C7" w14:textId="311C0408" w:rsidR="00C34733" w:rsidRPr="00C34733" w:rsidRDefault="00C34733" w:rsidP="00DA0324">
            <w:pPr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C34733">
              <w:rPr>
                <w:rFonts w:ascii="Arial" w:hAnsi="Arial" w:cs="Arial"/>
                <w:bCs/>
                <w:sz w:val="32"/>
                <w:szCs w:val="32"/>
              </w:rPr>
              <w:t>Vicky Coe, Emma Nunez, Karen Siennicki, Graeme Wright, Kim Robertshaw, Laura Watson,  Phill Hubbard, Emma Stevens</w:t>
            </w:r>
            <w:r>
              <w:rPr>
                <w:rFonts w:ascii="Arial" w:hAnsi="Arial" w:cs="Arial"/>
                <w:bCs/>
                <w:sz w:val="32"/>
                <w:szCs w:val="32"/>
              </w:rPr>
              <w:t>,</w:t>
            </w:r>
            <w:r w:rsidRPr="00C34733">
              <w:rPr>
                <w:rFonts w:ascii="Arial" w:hAnsi="Arial" w:cs="Arial"/>
                <w:bCs/>
                <w:sz w:val="32"/>
                <w:szCs w:val="32"/>
              </w:rPr>
              <w:t xml:space="preserve"> Christine Pearson, Jo Boutflower, Hannah Ellingworth. </w:t>
            </w:r>
          </w:p>
        </w:tc>
      </w:tr>
    </w:tbl>
    <w:p w14:paraId="47992F1D" w14:textId="77777777" w:rsidR="00FD52E6" w:rsidRPr="00C34733" w:rsidRDefault="00FD52E6" w:rsidP="00BC5FAD">
      <w:pPr>
        <w:rPr>
          <w:rFonts w:ascii="Arial" w:hAnsi="Arial" w:cs="Arial"/>
          <w:sz w:val="32"/>
          <w:szCs w:val="32"/>
        </w:rPr>
      </w:pPr>
    </w:p>
    <w:sectPr w:rsidR="00FD52E6" w:rsidRPr="00C34733" w:rsidSect="006B5FAA">
      <w:pgSz w:w="11906" w:h="16838"/>
      <w:pgMar w:top="964" w:right="680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E2F9A" w14:textId="77777777" w:rsidR="00CB1F57" w:rsidRDefault="00CB1F57" w:rsidP="00AB408A">
      <w:r>
        <w:separator/>
      </w:r>
    </w:p>
  </w:endnote>
  <w:endnote w:type="continuationSeparator" w:id="0">
    <w:p w14:paraId="56DC8E2D" w14:textId="77777777" w:rsidR="00CB1F57" w:rsidRDefault="00CB1F57" w:rsidP="00AB4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89484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CF618E" w14:textId="11656F2E" w:rsidR="005864D2" w:rsidRDefault="00BD257F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50A33BC" wp14:editId="709A3832">
                  <wp:simplePos x="0" y="0"/>
                  <wp:positionH relativeFrom="page">
                    <wp:align>center</wp:align>
                  </wp:positionH>
                  <wp:positionV relativeFrom="page">
                    <wp:align>bottom</wp:align>
                  </wp:positionV>
                  <wp:extent cx="7772400" cy="463550"/>
                  <wp:effectExtent l="0" t="0" r="0" b="12700"/>
                  <wp:wrapNone/>
                  <wp:docPr id="234" name="MSIPCM39df4bf8b3879a9e6f829ace" descr="{&quot;HashCode&quot;:-863297437,&quot;Height&quot;:9999999.0,&quot;Width&quot;:9999999.0,&quot;Placement&quot;:&quot;Footer&quot;,&quot;Index&quot;:&quot;Primary&quot;,&quot;Section&quot;:1,&quot;Top&quot;:0.0,&quot;Left&quot;:0.0}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772400" cy="463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C06CC" w14:textId="2101FE4D" w:rsidR="00BD257F" w:rsidRPr="005738C9" w:rsidRDefault="005738C9" w:rsidP="005738C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0000"/>
                                  <w:sz w:val="20"/>
                                </w:rPr>
                              </w:pPr>
                              <w:r w:rsidRPr="005738C9">
                                <w:rPr>
                                  <w:rFonts w:ascii="Calibri" w:hAnsi="Calibri" w:cs="Calibri"/>
                                  <w:color w:val="FF0000"/>
                                  <w:sz w:val="20"/>
                                </w:rPr>
                                <w:t>OFFICIAL - SENSITIVE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50A33BC" id="_x0000_t202" coordsize="21600,21600" o:spt="202" path="m,l,21600r21600,l21600,xe">
                  <v:stroke joinstyle="miter"/>
                  <v:path gradientshapeok="t" o:connecttype="rect"/>
                </v:shapetype>
                <v:shape id="MSIPCM39df4bf8b3879a9e6f829ace" o:spid="_x0000_s1026" type="#_x0000_t202" alt="{&quot;HashCode&quot;:-863297437,&quot;Height&quot;:9999999.0,&quot;Width&quot;:9999999.0,&quot;Placement&quot;:&quot;Footer&quot;,&quot;Index&quot;:&quot;Primary&quot;,&quot;Section&quot;:1,&quot;Top&quot;:0.0,&quot;Left&quot;:0.0}" style="position:absolute;left:0;text-align:left;margin-left:0;margin-top:0;width:612pt;height:36.5pt;z-index:251659264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" o:allowincell="f" filled="f" stroked="f" strokeweight=".5pt">
                  <v:textbox inset=",0,,0">
                    <w:txbxContent>
                      <w:p w14:paraId="1EBC06CC" w14:textId="2101FE4D" w:rsidR="00BD257F" w:rsidRPr="005738C9" w:rsidRDefault="005738C9" w:rsidP="005738C9">
                        <w:pPr>
                          <w:jc w:val="center"/>
                          <w:rPr>
                            <w:rFonts w:ascii="Calibri" w:hAnsi="Calibri" w:cs="Calibri"/>
                            <w:color w:val="FF0000"/>
                            <w:sz w:val="20"/>
                          </w:rPr>
                        </w:pPr>
                        <w:r w:rsidRPr="005738C9">
                          <w:rPr>
                            <w:rFonts w:ascii="Calibri" w:hAnsi="Calibri" w:cs="Calibri"/>
                            <w:color w:val="FF0000"/>
                            <w:sz w:val="20"/>
                          </w:rPr>
                          <w:t>OFFICIAL - SENSITIVE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="005864D2">
          <w:fldChar w:fldCharType="begin"/>
        </w:r>
        <w:r w:rsidR="005864D2">
          <w:instrText xml:space="preserve"> PAGE   \* MERGEFORMAT </w:instrText>
        </w:r>
        <w:r w:rsidR="005864D2">
          <w:fldChar w:fldCharType="separate"/>
        </w:r>
        <w:r w:rsidR="003972D0">
          <w:rPr>
            <w:noProof/>
          </w:rPr>
          <w:t>2</w:t>
        </w:r>
        <w:r w:rsidR="005864D2">
          <w:rPr>
            <w:noProof/>
          </w:rPr>
          <w:fldChar w:fldCharType="end"/>
        </w:r>
      </w:p>
    </w:sdtContent>
  </w:sdt>
  <w:p w14:paraId="35FAFD5F" w14:textId="549C49FD" w:rsidR="005864D2" w:rsidRDefault="005864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BDA3E" w14:textId="77777777" w:rsidR="00CB1F57" w:rsidRDefault="00CB1F57" w:rsidP="00AB408A">
      <w:r>
        <w:separator/>
      </w:r>
    </w:p>
  </w:footnote>
  <w:footnote w:type="continuationSeparator" w:id="0">
    <w:p w14:paraId="588E7DBC" w14:textId="77777777" w:rsidR="00CB1F57" w:rsidRDefault="00CB1F57" w:rsidP="00AB40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8189E"/>
    <w:multiLevelType w:val="multilevel"/>
    <w:tmpl w:val="32485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174DDF"/>
    <w:multiLevelType w:val="multilevel"/>
    <w:tmpl w:val="5F825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6E69BB"/>
    <w:multiLevelType w:val="hybridMultilevel"/>
    <w:tmpl w:val="075A533A"/>
    <w:lvl w:ilvl="0" w:tplc="08090001">
      <w:start w:val="1"/>
      <w:numFmt w:val="bullet"/>
      <w:lvlText w:val=""/>
      <w:lvlJc w:val="left"/>
      <w:pPr>
        <w:ind w:left="44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abstractNum w:abstractNumId="3" w15:restartNumberingAfterBreak="0">
    <w:nsid w:val="18BD4647"/>
    <w:multiLevelType w:val="hybridMultilevel"/>
    <w:tmpl w:val="A98CFB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CC6E87"/>
    <w:multiLevelType w:val="hybridMultilevel"/>
    <w:tmpl w:val="E2B0163C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5" w15:restartNumberingAfterBreak="0">
    <w:nsid w:val="2A0A774D"/>
    <w:multiLevelType w:val="hybridMultilevel"/>
    <w:tmpl w:val="83C0C300"/>
    <w:lvl w:ilvl="0" w:tplc="E8C095F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8D3782"/>
    <w:multiLevelType w:val="hybridMultilevel"/>
    <w:tmpl w:val="58981F16"/>
    <w:lvl w:ilvl="0" w:tplc="FBD6F0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D490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80A3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8E7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E6E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D20D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B40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DA1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940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91357B7"/>
    <w:multiLevelType w:val="hybridMultilevel"/>
    <w:tmpl w:val="9C18DBDE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8" w15:restartNumberingAfterBreak="0">
    <w:nsid w:val="3C8278CF"/>
    <w:multiLevelType w:val="multilevel"/>
    <w:tmpl w:val="BB4AB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1D8473D"/>
    <w:multiLevelType w:val="hybridMultilevel"/>
    <w:tmpl w:val="4D2AD828"/>
    <w:lvl w:ilvl="0" w:tplc="30F0B520">
      <w:start w:val="8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680002"/>
    <w:multiLevelType w:val="hybridMultilevel"/>
    <w:tmpl w:val="0C74FAD6"/>
    <w:lvl w:ilvl="0" w:tplc="3360413C">
      <w:start w:val="12"/>
      <w:numFmt w:val="bullet"/>
      <w:lvlText w:val="-"/>
      <w:lvlJc w:val="left"/>
      <w:pPr>
        <w:ind w:left="442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abstractNum w:abstractNumId="11" w15:restartNumberingAfterBreak="0">
    <w:nsid w:val="58904945"/>
    <w:multiLevelType w:val="hybridMultilevel"/>
    <w:tmpl w:val="39503D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F7B2BB8"/>
    <w:multiLevelType w:val="hybridMultilevel"/>
    <w:tmpl w:val="B52024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52162B"/>
    <w:multiLevelType w:val="hybridMultilevel"/>
    <w:tmpl w:val="65F62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5D03D5"/>
    <w:multiLevelType w:val="hybridMultilevel"/>
    <w:tmpl w:val="784A2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A42E0B"/>
    <w:multiLevelType w:val="hybridMultilevel"/>
    <w:tmpl w:val="3CB67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7F1B08"/>
    <w:multiLevelType w:val="hybridMultilevel"/>
    <w:tmpl w:val="B62E92C0"/>
    <w:lvl w:ilvl="0" w:tplc="192C122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350A22"/>
    <w:multiLevelType w:val="multilevel"/>
    <w:tmpl w:val="D6B448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4066461"/>
    <w:multiLevelType w:val="hybridMultilevel"/>
    <w:tmpl w:val="4C524A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7B946B5"/>
    <w:multiLevelType w:val="hybridMultilevel"/>
    <w:tmpl w:val="873EF742"/>
    <w:lvl w:ilvl="0" w:tplc="3360413C">
      <w:start w:val="12"/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CF513D5"/>
    <w:multiLevelType w:val="hybridMultilevel"/>
    <w:tmpl w:val="F89E7B50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 w16cid:durableId="1858621463">
    <w:abstractNumId w:val="10"/>
  </w:num>
  <w:num w:numId="2" w16cid:durableId="927230020">
    <w:abstractNumId w:val="4"/>
  </w:num>
  <w:num w:numId="3" w16cid:durableId="338235875">
    <w:abstractNumId w:val="6"/>
  </w:num>
  <w:num w:numId="4" w16cid:durableId="1899240645">
    <w:abstractNumId w:val="5"/>
  </w:num>
  <w:num w:numId="5" w16cid:durableId="175505499">
    <w:abstractNumId w:val="9"/>
  </w:num>
  <w:num w:numId="6" w16cid:durableId="1129782208">
    <w:abstractNumId w:val="8"/>
  </w:num>
  <w:num w:numId="7" w16cid:durableId="778262207">
    <w:abstractNumId w:val="17"/>
  </w:num>
  <w:num w:numId="8" w16cid:durableId="645471131">
    <w:abstractNumId w:val="0"/>
  </w:num>
  <w:num w:numId="9" w16cid:durableId="916132510">
    <w:abstractNumId w:val="1"/>
  </w:num>
  <w:num w:numId="10" w16cid:durableId="505948162">
    <w:abstractNumId w:val="19"/>
  </w:num>
  <w:num w:numId="11" w16cid:durableId="1445494649">
    <w:abstractNumId w:val="15"/>
  </w:num>
  <w:num w:numId="12" w16cid:durableId="1023554053">
    <w:abstractNumId w:val="3"/>
  </w:num>
  <w:num w:numId="13" w16cid:durableId="1940982945">
    <w:abstractNumId w:val="2"/>
  </w:num>
  <w:num w:numId="14" w16cid:durableId="1358386566">
    <w:abstractNumId w:val="16"/>
  </w:num>
  <w:num w:numId="15" w16cid:durableId="1202549743">
    <w:abstractNumId w:val="14"/>
  </w:num>
  <w:num w:numId="16" w16cid:durableId="142428537">
    <w:abstractNumId w:val="20"/>
  </w:num>
  <w:num w:numId="17" w16cid:durableId="1113937228">
    <w:abstractNumId w:val="7"/>
  </w:num>
  <w:num w:numId="18" w16cid:durableId="1958102644">
    <w:abstractNumId w:val="13"/>
  </w:num>
  <w:num w:numId="19" w16cid:durableId="1833717239">
    <w:abstractNumId w:val="12"/>
  </w:num>
  <w:num w:numId="20" w16cid:durableId="1562786643">
    <w:abstractNumId w:val="18"/>
  </w:num>
  <w:num w:numId="21" w16cid:durableId="983064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2E6"/>
    <w:rsid w:val="0000123A"/>
    <w:rsid w:val="0000194E"/>
    <w:rsid w:val="000064CA"/>
    <w:rsid w:val="0000675E"/>
    <w:rsid w:val="000075CA"/>
    <w:rsid w:val="00014AB9"/>
    <w:rsid w:val="00023D8E"/>
    <w:rsid w:val="000311CD"/>
    <w:rsid w:val="00031745"/>
    <w:rsid w:val="00040512"/>
    <w:rsid w:val="00040A12"/>
    <w:rsid w:val="00042C96"/>
    <w:rsid w:val="0004613C"/>
    <w:rsid w:val="00046C4D"/>
    <w:rsid w:val="000507B0"/>
    <w:rsid w:val="000510E2"/>
    <w:rsid w:val="00051DF7"/>
    <w:rsid w:val="00061260"/>
    <w:rsid w:val="00067E8C"/>
    <w:rsid w:val="000923B3"/>
    <w:rsid w:val="00095C2D"/>
    <w:rsid w:val="000A5E86"/>
    <w:rsid w:val="000A6172"/>
    <w:rsid w:val="000B0A49"/>
    <w:rsid w:val="000C4E74"/>
    <w:rsid w:val="000C6316"/>
    <w:rsid w:val="000D5329"/>
    <w:rsid w:val="000D757E"/>
    <w:rsid w:val="000E2924"/>
    <w:rsid w:val="00101A0B"/>
    <w:rsid w:val="00106C87"/>
    <w:rsid w:val="00117F5D"/>
    <w:rsid w:val="00121AB2"/>
    <w:rsid w:val="0012553B"/>
    <w:rsid w:val="00131E8D"/>
    <w:rsid w:val="00135040"/>
    <w:rsid w:val="001359E1"/>
    <w:rsid w:val="00141B08"/>
    <w:rsid w:val="00144F79"/>
    <w:rsid w:val="00147C5F"/>
    <w:rsid w:val="00153C1B"/>
    <w:rsid w:val="00154197"/>
    <w:rsid w:val="00156358"/>
    <w:rsid w:val="001619DE"/>
    <w:rsid w:val="00165C72"/>
    <w:rsid w:val="00172EA5"/>
    <w:rsid w:val="0017521A"/>
    <w:rsid w:val="00175544"/>
    <w:rsid w:val="00175572"/>
    <w:rsid w:val="00187ED2"/>
    <w:rsid w:val="001B5136"/>
    <w:rsid w:val="001C43EF"/>
    <w:rsid w:val="001C5401"/>
    <w:rsid w:val="001C743B"/>
    <w:rsid w:val="001D1AA0"/>
    <w:rsid w:val="001D44E4"/>
    <w:rsid w:val="001F529E"/>
    <w:rsid w:val="00200CFD"/>
    <w:rsid w:val="002066DA"/>
    <w:rsid w:val="002171B9"/>
    <w:rsid w:val="0022203D"/>
    <w:rsid w:val="00230A7C"/>
    <w:rsid w:val="00234C87"/>
    <w:rsid w:val="00247033"/>
    <w:rsid w:val="00251569"/>
    <w:rsid w:val="00270E01"/>
    <w:rsid w:val="002727EC"/>
    <w:rsid w:val="00281E31"/>
    <w:rsid w:val="0028645B"/>
    <w:rsid w:val="002865A6"/>
    <w:rsid w:val="00286BAE"/>
    <w:rsid w:val="00290D0D"/>
    <w:rsid w:val="002920A1"/>
    <w:rsid w:val="002A24AA"/>
    <w:rsid w:val="002A27FD"/>
    <w:rsid w:val="002A69F4"/>
    <w:rsid w:val="002B5646"/>
    <w:rsid w:val="002C0191"/>
    <w:rsid w:val="002C593A"/>
    <w:rsid w:val="002D7105"/>
    <w:rsid w:val="002E62C0"/>
    <w:rsid w:val="002E6455"/>
    <w:rsid w:val="002F0561"/>
    <w:rsid w:val="002F272D"/>
    <w:rsid w:val="002F3C57"/>
    <w:rsid w:val="002F69B0"/>
    <w:rsid w:val="003022A5"/>
    <w:rsid w:val="00304663"/>
    <w:rsid w:val="00305387"/>
    <w:rsid w:val="00306885"/>
    <w:rsid w:val="003079FC"/>
    <w:rsid w:val="003103F1"/>
    <w:rsid w:val="00313531"/>
    <w:rsid w:val="00313F32"/>
    <w:rsid w:val="00315384"/>
    <w:rsid w:val="0031794F"/>
    <w:rsid w:val="003216C3"/>
    <w:rsid w:val="003231DE"/>
    <w:rsid w:val="00325BB6"/>
    <w:rsid w:val="00334D0B"/>
    <w:rsid w:val="00345956"/>
    <w:rsid w:val="003459A8"/>
    <w:rsid w:val="0035026C"/>
    <w:rsid w:val="003507EE"/>
    <w:rsid w:val="00352769"/>
    <w:rsid w:val="00352D83"/>
    <w:rsid w:val="0035569C"/>
    <w:rsid w:val="00355A09"/>
    <w:rsid w:val="00375281"/>
    <w:rsid w:val="00376B2C"/>
    <w:rsid w:val="00380726"/>
    <w:rsid w:val="00382641"/>
    <w:rsid w:val="0038336E"/>
    <w:rsid w:val="0039485B"/>
    <w:rsid w:val="0039489F"/>
    <w:rsid w:val="00395918"/>
    <w:rsid w:val="003972D0"/>
    <w:rsid w:val="00397584"/>
    <w:rsid w:val="003D7CC4"/>
    <w:rsid w:val="003E0142"/>
    <w:rsid w:val="003E2D47"/>
    <w:rsid w:val="003E61B1"/>
    <w:rsid w:val="003E75F5"/>
    <w:rsid w:val="003F0778"/>
    <w:rsid w:val="003F0DE4"/>
    <w:rsid w:val="003F1123"/>
    <w:rsid w:val="003F336D"/>
    <w:rsid w:val="003F3506"/>
    <w:rsid w:val="003F36B8"/>
    <w:rsid w:val="003F6407"/>
    <w:rsid w:val="00401EA9"/>
    <w:rsid w:val="00402D7C"/>
    <w:rsid w:val="00415090"/>
    <w:rsid w:val="00415B7B"/>
    <w:rsid w:val="004215FE"/>
    <w:rsid w:val="00421F1D"/>
    <w:rsid w:val="00422C67"/>
    <w:rsid w:val="0042415B"/>
    <w:rsid w:val="00437C2A"/>
    <w:rsid w:val="00442D1C"/>
    <w:rsid w:val="00445F95"/>
    <w:rsid w:val="004624DF"/>
    <w:rsid w:val="00462E2A"/>
    <w:rsid w:val="004703FC"/>
    <w:rsid w:val="00474D14"/>
    <w:rsid w:val="00475BAE"/>
    <w:rsid w:val="004877FE"/>
    <w:rsid w:val="0049340B"/>
    <w:rsid w:val="004A1080"/>
    <w:rsid w:val="004A4F7B"/>
    <w:rsid w:val="004A57A5"/>
    <w:rsid w:val="004B0935"/>
    <w:rsid w:val="004B2FCD"/>
    <w:rsid w:val="004B5392"/>
    <w:rsid w:val="004D1FC7"/>
    <w:rsid w:val="004D47B7"/>
    <w:rsid w:val="004D48A5"/>
    <w:rsid w:val="004D5508"/>
    <w:rsid w:val="004D5B67"/>
    <w:rsid w:val="004E7545"/>
    <w:rsid w:val="004F4C5D"/>
    <w:rsid w:val="00501A75"/>
    <w:rsid w:val="00502B44"/>
    <w:rsid w:val="00507514"/>
    <w:rsid w:val="0051143C"/>
    <w:rsid w:val="0051294F"/>
    <w:rsid w:val="00516184"/>
    <w:rsid w:val="005178D8"/>
    <w:rsid w:val="00553058"/>
    <w:rsid w:val="00561004"/>
    <w:rsid w:val="005738C9"/>
    <w:rsid w:val="00574076"/>
    <w:rsid w:val="00574CFD"/>
    <w:rsid w:val="00575A08"/>
    <w:rsid w:val="0057618F"/>
    <w:rsid w:val="0058114B"/>
    <w:rsid w:val="00582020"/>
    <w:rsid w:val="00585597"/>
    <w:rsid w:val="005864D2"/>
    <w:rsid w:val="00586FB9"/>
    <w:rsid w:val="00595701"/>
    <w:rsid w:val="005A5D14"/>
    <w:rsid w:val="005B0EB7"/>
    <w:rsid w:val="005B1E31"/>
    <w:rsid w:val="005B1E9A"/>
    <w:rsid w:val="005B4799"/>
    <w:rsid w:val="005B63C4"/>
    <w:rsid w:val="005D7A12"/>
    <w:rsid w:val="005D7A25"/>
    <w:rsid w:val="005E4398"/>
    <w:rsid w:val="005F0AD3"/>
    <w:rsid w:val="005F2723"/>
    <w:rsid w:val="005F5B6C"/>
    <w:rsid w:val="005F698C"/>
    <w:rsid w:val="005F72B6"/>
    <w:rsid w:val="00604848"/>
    <w:rsid w:val="00607563"/>
    <w:rsid w:val="00607E9B"/>
    <w:rsid w:val="006147EF"/>
    <w:rsid w:val="00620830"/>
    <w:rsid w:val="00621AFD"/>
    <w:rsid w:val="00622C6F"/>
    <w:rsid w:val="006275E6"/>
    <w:rsid w:val="00630581"/>
    <w:rsid w:val="006321F1"/>
    <w:rsid w:val="006430AE"/>
    <w:rsid w:val="006430CD"/>
    <w:rsid w:val="006439FA"/>
    <w:rsid w:val="006454B9"/>
    <w:rsid w:val="00660DD3"/>
    <w:rsid w:val="00665ADF"/>
    <w:rsid w:val="00667C81"/>
    <w:rsid w:val="00673C0C"/>
    <w:rsid w:val="00682C30"/>
    <w:rsid w:val="006833C4"/>
    <w:rsid w:val="0069141F"/>
    <w:rsid w:val="00693696"/>
    <w:rsid w:val="00695988"/>
    <w:rsid w:val="006B0B7F"/>
    <w:rsid w:val="006B4828"/>
    <w:rsid w:val="006B5FAA"/>
    <w:rsid w:val="006C16FB"/>
    <w:rsid w:val="006C30C3"/>
    <w:rsid w:val="006C44D8"/>
    <w:rsid w:val="006C5D82"/>
    <w:rsid w:val="006C74BC"/>
    <w:rsid w:val="006D3294"/>
    <w:rsid w:val="006D6B45"/>
    <w:rsid w:val="006D6DEE"/>
    <w:rsid w:val="006E4C95"/>
    <w:rsid w:val="006E54B0"/>
    <w:rsid w:val="006F21EC"/>
    <w:rsid w:val="006F7B1E"/>
    <w:rsid w:val="007015D8"/>
    <w:rsid w:val="00702F80"/>
    <w:rsid w:val="00703B18"/>
    <w:rsid w:val="007110A1"/>
    <w:rsid w:val="00711C8A"/>
    <w:rsid w:val="0071492E"/>
    <w:rsid w:val="00714FCE"/>
    <w:rsid w:val="00715E79"/>
    <w:rsid w:val="00717FED"/>
    <w:rsid w:val="00736CB7"/>
    <w:rsid w:val="00740CD4"/>
    <w:rsid w:val="00743CF2"/>
    <w:rsid w:val="00747CD1"/>
    <w:rsid w:val="00754839"/>
    <w:rsid w:val="00770B69"/>
    <w:rsid w:val="00771340"/>
    <w:rsid w:val="00774FD1"/>
    <w:rsid w:val="007974A3"/>
    <w:rsid w:val="007A0510"/>
    <w:rsid w:val="007A0FAD"/>
    <w:rsid w:val="007A3554"/>
    <w:rsid w:val="007A5E1A"/>
    <w:rsid w:val="007A7001"/>
    <w:rsid w:val="007B06FF"/>
    <w:rsid w:val="007B31FE"/>
    <w:rsid w:val="007B7D11"/>
    <w:rsid w:val="007B7E90"/>
    <w:rsid w:val="007C0FAA"/>
    <w:rsid w:val="007D54EF"/>
    <w:rsid w:val="007F2828"/>
    <w:rsid w:val="007F7361"/>
    <w:rsid w:val="00802B2F"/>
    <w:rsid w:val="0081732D"/>
    <w:rsid w:val="00822B2E"/>
    <w:rsid w:val="00823AB9"/>
    <w:rsid w:val="00826640"/>
    <w:rsid w:val="00826F12"/>
    <w:rsid w:val="008326D6"/>
    <w:rsid w:val="00837281"/>
    <w:rsid w:val="0084212A"/>
    <w:rsid w:val="00842A0A"/>
    <w:rsid w:val="00846FBD"/>
    <w:rsid w:val="00852F2F"/>
    <w:rsid w:val="00853482"/>
    <w:rsid w:val="008568ED"/>
    <w:rsid w:val="008702D6"/>
    <w:rsid w:val="008713B7"/>
    <w:rsid w:val="00874EE8"/>
    <w:rsid w:val="008751BD"/>
    <w:rsid w:val="008762CE"/>
    <w:rsid w:val="00881D18"/>
    <w:rsid w:val="00882166"/>
    <w:rsid w:val="00885171"/>
    <w:rsid w:val="00893D3E"/>
    <w:rsid w:val="00894BA6"/>
    <w:rsid w:val="008A24A9"/>
    <w:rsid w:val="008A34E3"/>
    <w:rsid w:val="008A7A22"/>
    <w:rsid w:val="008B12E0"/>
    <w:rsid w:val="008B46E1"/>
    <w:rsid w:val="008B678D"/>
    <w:rsid w:val="008C37E7"/>
    <w:rsid w:val="008C3DDC"/>
    <w:rsid w:val="008D5AFC"/>
    <w:rsid w:val="008D5D8C"/>
    <w:rsid w:val="008E4A1E"/>
    <w:rsid w:val="008F039B"/>
    <w:rsid w:val="008F7959"/>
    <w:rsid w:val="009066F7"/>
    <w:rsid w:val="00907CB7"/>
    <w:rsid w:val="009147E0"/>
    <w:rsid w:val="00916A8A"/>
    <w:rsid w:val="009226B7"/>
    <w:rsid w:val="009274BC"/>
    <w:rsid w:val="00927931"/>
    <w:rsid w:val="009306AA"/>
    <w:rsid w:val="00936CDA"/>
    <w:rsid w:val="009533A1"/>
    <w:rsid w:val="00957855"/>
    <w:rsid w:val="00963EE4"/>
    <w:rsid w:val="00965420"/>
    <w:rsid w:val="00965F39"/>
    <w:rsid w:val="009736F6"/>
    <w:rsid w:val="009737FB"/>
    <w:rsid w:val="009771D2"/>
    <w:rsid w:val="0098003A"/>
    <w:rsid w:val="00982C44"/>
    <w:rsid w:val="00983DEE"/>
    <w:rsid w:val="009877BB"/>
    <w:rsid w:val="009B013F"/>
    <w:rsid w:val="009B2010"/>
    <w:rsid w:val="009B2FA0"/>
    <w:rsid w:val="009C4BF8"/>
    <w:rsid w:val="009C63A1"/>
    <w:rsid w:val="009E103B"/>
    <w:rsid w:val="009E567C"/>
    <w:rsid w:val="009E63DD"/>
    <w:rsid w:val="009E69E5"/>
    <w:rsid w:val="009F57BC"/>
    <w:rsid w:val="009F6067"/>
    <w:rsid w:val="009F7641"/>
    <w:rsid w:val="00A103E7"/>
    <w:rsid w:val="00A13BC0"/>
    <w:rsid w:val="00A170C2"/>
    <w:rsid w:val="00A218BE"/>
    <w:rsid w:val="00A21972"/>
    <w:rsid w:val="00A27E2C"/>
    <w:rsid w:val="00A27F58"/>
    <w:rsid w:val="00A349B3"/>
    <w:rsid w:val="00A42144"/>
    <w:rsid w:val="00A4217F"/>
    <w:rsid w:val="00A45577"/>
    <w:rsid w:val="00A514D7"/>
    <w:rsid w:val="00A558C0"/>
    <w:rsid w:val="00A62ACD"/>
    <w:rsid w:val="00A630D1"/>
    <w:rsid w:val="00A67DB7"/>
    <w:rsid w:val="00A70024"/>
    <w:rsid w:val="00A742FC"/>
    <w:rsid w:val="00A74313"/>
    <w:rsid w:val="00A75D85"/>
    <w:rsid w:val="00A77036"/>
    <w:rsid w:val="00A95D5E"/>
    <w:rsid w:val="00AA33EB"/>
    <w:rsid w:val="00AA7EDD"/>
    <w:rsid w:val="00AB0F4E"/>
    <w:rsid w:val="00AB1DC8"/>
    <w:rsid w:val="00AB3E27"/>
    <w:rsid w:val="00AB408A"/>
    <w:rsid w:val="00AB4406"/>
    <w:rsid w:val="00AB4B7C"/>
    <w:rsid w:val="00AC0EF3"/>
    <w:rsid w:val="00AC71EE"/>
    <w:rsid w:val="00AD0B51"/>
    <w:rsid w:val="00AD6768"/>
    <w:rsid w:val="00AE0E28"/>
    <w:rsid w:val="00AF58CF"/>
    <w:rsid w:val="00B0342A"/>
    <w:rsid w:val="00B0352C"/>
    <w:rsid w:val="00B06B31"/>
    <w:rsid w:val="00B119C8"/>
    <w:rsid w:val="00B14840"/>
    <w:rsid w:val="00B20504"/>
    <w:rsid w:val="00B2740A"/>
    <w:rsid w:val="00B3364D"/>
    <w:rsid w:val="00B41CCD"/>
    <w:rsid w:val="00B4717C"/>
    <w:rsid w:val="00B47D2E"/>
    <w:rsid w:val="00B50782"/>
    <w:rsid w:val="00B52B0F"/>
    <w:rsid w:val="00B57EDD"/>
    <w:rsid w:val="00B606BF"/>
    <w:rsid w:val="00B62532"/>
    <w:rsid w:val="00B65D0B"/>
    <w:rsid w:val="00B72840"/>
    <w:rsid w:val="00B8346D"/>
    <w:rsid w:val="00B87F48"/>
    <w:rsid w:val="00B956DD"/>
    <w:rsid w:val="00BA71BC"/>
    <w:rsid w:val="00BB3295"/>
    <w:rsid w:val="00BC34A0"/>
    <w:rsid w:val="00BC5FAD"/>
    <w:rsid w:val="00BC6726"/>
    <w:rsid w:val="00BC6838"/>
    <w:rsid w:val="00BC7AED"/>
    <w:rsid w:val="00BD257F"/>
    <w:rsid w:val="00BF0C08"/>
    <w:rsid w:val="00BF3142"/>
    <w:rsid w:val="00C10E8E"/>
    <w:rsid w:val="00C163BC"/>
    <w:rsid w:val="00C17769"/>
    <w:rsid w:val="00C22E94"/>
    <w:rsid w:val="00C23294"/>
    <w:rsid w:val="00C23835"/>
    <w:rsid w:val="00C2541B"/>
    <w:rsid w:val="00C34733"/>
    <w:rsid w:val="00C40FC2"/>
    <w:rsid w:val="00C50A3A"/>
    <w:rsid w:val="00C51A41"/>
    <w:rsid w:val="00C76008"/>
    <w:rsid w:val="00C82D4C"/>
    <w:rsid w:val="00C84E65"/>
    <w:rsid w:val="00C87CED"/>
    <w:rsid w:val="00C9206A"/>
    <w:rsid w:val="00CA594E"/>
    <w:rsid w:val="00CB1F57"/>
    <w:rsid w:val="00CB4BBB"/>
    <w:rsid w:val="00CB718C"/>
    <w:rsid w:val="00CC05CF"/>
    <w:rsid w:val="00CC1A06"/>
    <w:rsid w:val="00CC5C81"/>
    <w:rsid w:val="00CD0BED"/>
    <w:rsid w:val="00CD243D"/>
    <w:rsid w:val="00CD3942"/>
    <w:rsid w:val="00CD5EAB"/>
    <w:rsid w:val="00CD71EB"/>
    <w:rsid w:val="00CF2819"/>
    <w:rsid w:val="00CF365E"/>
    <w:rsid w:val="00CF61A7"/>
    <w:rsid w:val="00D03658"/>
    <w:rsid w:val="00D10F60"/>
    <w:rsid w:val="00D257EF"/>
    <w:rsid w:val="00D27F15"/>
    <w:rsid w:val="00D44D64"/>
    <w:rsid w:val="00D4759D"/>
    <w:rsid w:val="00D47C3E"/>
    <w:rsid w:val="00D54CB3"/>
    <w:rsid w:val="00D604E8"/>
    <w:rsid w:val="00D635CC"/>
    <w:rsid w:val="00D71D12"/>
    <w:rsid w:val="00D71FE2"/>
    <w:rsid w:val="00D72AE8"/>
    <w:rsid w:val="00D75386"/>
    <w:rsid w:val="00D77C4E"/>
    <w:rsid w:val="00D85F60"/>
    <w:rsid w:val="00D920ED"/>
    <w:rsid w:val="00DA0324"/>
    <w:rsid w:val="00DB3954"/>
    <w:rsid w:val="00DB4A86"/>
    <w:rsid w:val="00DB5C4A"/>
    <w:rsid w:val="00DC0A94"/>
    <w:rsid w:val="00DD6A76"/>
    <w:rsid w:val="00DE3885"/>
    <w:rsid w:val="00DE745D"/>
    <w:rsid w:val="00DF51BE"/>
    <w:rsid w:val="00E00843"/>
    <w:rsid w:val="00E02457"/>
    <w:rsid w:val="00E0331E"/>
    <w:rsid w:val="00E03E53"/>
    <w:rsid w:val="00E1019B"/>
    <w:rsid w:val="00E10EAA"/>
    <w:rsid w:val="00E1295E"/>
    <w:rsid w:val="00E15261"/>
    <w:rsid w:val="00E16B44"/>
    <w:rsid w:val="00E23405"/>
    <w:rsid w:val="00E2434D"/>
    <w:rsid w:val="00E24E8B"/>
    <w:rsid w:val="00E31D88"/>
    <w:rsid w:val="00E40013"/>
    <w:rsid w:val="00E40404"/>
    <w:rsid w:val="00E441B3"/>
    <w:rsid w:val="00E5276B"/>
    <w:rsid w:val="00E56F01"/>
    <w:rsid w:val="00E570E7"/>
    <w:rsid w:val="00E627A9"/>
    <w:rsid w:val="00E66027"/>
    <w:rsid w:val="00E723D4"/>
    <w:rsid w:val="00E77D74"/>
    <w:rsid w:val="00E8225D"/>
    <w:rsid w:val="00E86D9F"/>
    <w:rsid w:val="00E91586"/>
    <w:rsid w:val="00E91AE5"/>
    <w:rsid w:val="00E95084"/>
    <w:rsid w:val="00EA2047"/>
    <w:rsid w:val="00EB3910"/>
    <w:rsid w:val="00EC4B8F"/>
    <w:rsid w:val="00ED08A6"/>
    <w:rsid w:val="00ED12F6"/>
    <w:rsid w:val="00EE43E3"/>
    <w:rsid w:val="00EE59EB"/>
    <w:rsid w:val="00EF1016"/>
    <w:rsid w:val="00F00B75"/>
    <w:rsid w:val="00F02042"/>
    <w:rsid w:val="00F02B02"/>
    <w:rsid w:val="00F0347D"/>
    <w:rsid w:val="00F04F7D"/>
    <w:rsid w:val="00F122BE"/>
    <w:rsid w:val="00F1235C"/>
    <w:rsid w:val="00F16C7B"/>
    <w:rsid w:val="00F365A3"/>
    <w:rsid w:val="00F45524"/>
    <w:rsid w:val="00F55946"/>
    <w:rsid w:val="00F56702"/>
    <w:rsid w:val="00F63B1C"/>
    <w:rsid w:val="00F64F79"/>
    <w:rsid w:val="00F65A88"/>
    <w:rsid w:val="00F708D8"/>
    <w:rsid w:val="00F7388B"/>
    <w:rsid w:val="00F75E26"/>
    <w:rsid w:val="00F77C77"/>
    <w:rsid w:val="00F94A54"/>
    <w:rsid w:val="00F95FB3"/>
    <w:rsid w:val="00F979B0"/>
    <w:rsid w:val="00F97E60"/>
    <w:rsid w:val="00FA5FD2"/>
    <w:rsid w:val="00FA7315"/>
    <w:rsid w:val="00FA7A47"/>
    <w:rsid w:val="00FB21D4"/>
    <w:rsid w:val="00FC11F3"/>
    <w:rsid w:val="00FC3A9B"/>
    <w:rsid w:val="00FC7C03"/>
    <w:rsid w:val="00FD52E6"/>
    <w:rsid w:val="00FD7B81"/>
    <w:rsid w:val="00FE09F8"/>
    <w:rsid w:val="00FE33D1"/>
    <w:rsid w:val="00FE33F7"/>
    <w:rsid w:val="00FE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4:docId w14:val="2DD487A8"/>
  <w15:docId w15:val="{80B8C4F9-81BF-4114-8AB4-8B87E8943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9A8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D52E6"/>
    <w:pPr>
      <w:widowControl w:val="0"/>
      <w:autoSpaceDE w:val="0"/>
      <w:autoSpaceDN w:val="0"/>
    </w:pPr>
    <w:rPr>
      <w:rFonts w:ascii="Arial" w:eastAsia="Arial" w:hAnsi="Arial" w:cs="Arial"/>
      <w:b/>
      <w:bCs/>
      <w:sz w:val="36"/>
      <w:szCs w:val="36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52E6"/>
    <w:rPr>
      <w:rFonts w:ascii="Arial" w:eastAsia="Arial" w:hAnsi="Arial" w:cs="Arial"/>
      <w:b/>
      <w:bCs/>
      <w:sz w:val="36"/>
      <w:szCs w:val="36"/>
      <w:lang w:val="en-US"/>
    </w:rPr>
  </w:style>
  <w:style w:type="paragraph" w:customStyle="1" w:styleId="TableParagraph">
    <w:name w:val="Table Paragraph"/>
    <w:basedOn w:val="Normal"/>
    <w:uiPriority w:val="1"/>
    <w:qFormat/>
    <w:rsid w:val="00FD52E6"/>
    <w:pPr>
      <w:widowControl w:val="0"/>
      <w:autoSpaceDE w:val="0"/>
      <w:autoSpaceDN w:val="0"/>
      <w:ind w:left="82"/>
    </w:pPr>
    <w:rPr>
      <w:rFonts w:ascii="Arial" w:eastAsia="Arial" w:hAnsi="Arial" w:cs="Arial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FD52E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CD3942"/>
  </w:style>
  <w:style w:type="character" w:styleId="Hyperlink">
    <w:name w:val="Hyperlink"/>
    <w:basedOn w:val="DefaultParagraphFont"/>
    <w:uiPriority w:val="99"/>
    <w:unhideWhenUsed/>
    <w:rsid w:val="00FE33D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33D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B40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408A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B40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408A"/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874EE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281"/>
    <w:rPr>
      <w:rFonts w:ascii="Segoe UI" w:eastAsia="Times New Roman" w:hAnsi="Segoe UI" w:cs="Segoe UI"/>
      <w:sz w:val="18"/>
      <w:szCs w:val="18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87F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7F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7F48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7F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7F48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ED12F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34"/>
    <w:locked/>
    <w:rsid w:val="00ED12F6"/>
    <w:rPr>
      <w:sz w:val="22"/>
      <w:szCs w:val="22"/>
    </w:rPr>
  </w:style>
  <w:style w:type="paragraph" w:styleId="Revision">
    <w:name w:val="Revision"/>
    <w:hidden/>
    <w:uiPriority w:val="99"/>
    <w:semiHidden/>
    <w:rsid w:val="00F7388B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19483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DCE02-8EAB-42E5-9CCA-6A6682F17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Watson</dc:creator>
  <cp:keywords/>
  <dc:description/>
  <cp:lastModifiedBy>Janice Foxton</cp:lastModifiedBy>
  <cp:revision>2</cp:revision>
  <dcterms:created xsi:type="dcterms:W3CDTF">2024-12-13T09:45:00Z</dcterms:created>
  <dcterms:modified xsi:type="dcterms:W3CDTF">2024-12-13T09:45:00Z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3f27b87-3675-4fb5-85ad-fce3efd3a6b0_Enabled">
    <vt:lpwstr>true</vt:lpwstr>
  </property>
  <property fmtid="{D5CDD505-2E9C-101B-9397-08002B2CF9AE}" pid="3" name="MSIP_Label_13f27b87-3675-4fb5-85ad-fce3efd3a6b0_SetDate">
    <vt:lpwstr>2021-06-16T19:12:47Z</vt:lpwstr>
  </property>
  <property fmtid="{D5CDD505-2E9C-101B-9397-08002B2CF9AE}" pid="4" name="MSIP_Label_13f27b87-3675-4fb5-85ad-fce3efd3a6b0_Method">
    <vt:lpwstr>Standard</vt:lpwstr>
  </property>
  <property fmtid="{D5CDD505-2E9C-101B-9397-08002B2CF9AE}" pid="5" name="MSIP_Label_13f27b87-3675-4fb5-85ad-fce3efd3a6b0_Name">
    <vt:lpwstr>OFFICIAL - SENSITIVE</vt:lpwstr>
  </property>
  <property fmtid="{D5CDD505-2E9C-101B-9397-08002B2CF9AE}" pid="6" name="MSIP_Label_13f27b87-3675-4fb5-85ad-fce3efd3a6b0_SiteId">
    <vt:lpwstr>ad3d9c73-9830-44a1-b487-e1055441c70e</vt:lpwstr>
  </property>
  <property fmtid="{D5CDD505-2E9C-101B-9397-08002B2CF9AE}" pid="7" name="MSIP_Label_13f27b87-3675-4fb5-85ad-fce3efd3a6b0_ActionId">
    <vt:lpwstr>05c96c49-a8ae-4bf2-8997-0000cc6f4902</vt:lpwstr>
  </property>
  <property fmtid="{D5CDD505-2E9C-101B-9397-08002B2CF9AE}" pid="8" name="MSIP_Label_13f27b87-3675-4fb5-85ad-fce3efd3a6b0_ContentBits">
    <vt:lpwstr>2</vt:lpwstr>
  </property>
</Properties>
</file>