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EA371" w14:textId="77777777" w:rsidR="0084212A" w:rsidRDefault="0084212A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</w:p>
    <w:p w14:paraId="1796A407" w14:textId="43E0B723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D53C" w14:textId="2DB64ED0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9"/>
        <w:gridCol w:w="6237"/>
      </w:tblGrid>
      <w:tr w:rsidR="00FD52E6" w:rsidRPr="00BB77FB" w14:paraId="2C36DDD5" w14:textId="77777777" w:rsidTr="00D920ED">
        <w:trPr>
          <w:trHeight w:val="2212"/>
        </w:trPr>
        <w:tc>
          <w:tcPr>
            <w:tcW w:w="3839" w:type="dxa"/>
          </w:tcPr>
          <w:p w14:paraId="4242EF73" w14:textId="77777777" w:rsidR="00FD52E6" w:rsidRPr="00BB77FB" w:rsidRDefault="00FD52E6" w:rsidP="00BC5FAD">
            <w:pPr>
              <w:pStyle w:val="TableParagraph"/>
              <w:ind w:left="861"/>
              <w:jc w:val="center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3C7446B8" wp14:editId="1E4EA99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58365</wp:posOffset>
                  </wp:positionV>
                  <wp:extent cx="1293779" cy="1286579"/>
                  <wp:effectExtent l="0" t="0" r="1905" b="0"/>
                  <wp:wrapSquare wrapText="bothSides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9" cy="12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CE8DB6E" w14:textId="07F0CE61" w:rsidR="00FD52E6" w:rsidRPr="00BB77FB" w:rsidRDefault="00711C8A" w:rsidP="006833CB">
            <w:pPr>
              <w:pStyle w:val="TableParagraph"/>
              <w:spacing w:before="67"/>
              <w:ind w:righ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</w:t>
            </w:r>
            <w:r w:rsidR="00FD52E6" w:rsidRPr="00BB77FB">
              <w:rPr>
                <w:sz w:val="32"/>
                <w:szCs w:val="32"/>
              </w:rPr>
              <w:t xml:space="preserve">the minutes </w:t>
            </w:r>
            <w:r w:rsidR="00334D0B" w:rsidRPr="00BB77FB">
              <w:rPr>
                <w:sz w:val="32"/>
                <w:szCs w:val="32"/>
              </w:rPr>
              <w:t>for</w:t>
            </w:r>
            <w:r w:rsidR="00334D0B">
              <w:rPr>
                <w:sz w:val="32"/>
                <w:szCs w:val="32"/>
              </w:rPr>
              <w:t xml:space="preserve"> </w:t>
            </w:r>
            <w:r w:rsidR="00334D0B" w:rsidRPr="00BB77FB">
              <w:rPr>
                <w:sz w:val="32"/>
                <w:szCs w:val="32"/>
              </w:rPr>
              <w:t>the</w:t>
            </w:r>
            <w:r w:rsidR="00FD52E6" w:rsidRPr="00BB77FB">
              <w:rPr>
                <w:sz w:val="32"/>
                <w:szCs w:val="32"/>
              </w:rPr>
              <w:t xml:space="preserve">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933040">
              <w:rPr>
                <w:sz w:val="32"/>
                <w:szCs w:val="32"/>
              </w:rPr>
              <w:t>19 March 2025</w:t>
            </w:r>
            <w:r w:rsidR="004538BD">
              <w:rPr>
                <w:sz w:val="32"/>
                <w:szCs w:val="32"/>
              </w:rPr>
              <w:t>.</w:t>
            </w:r>
          </w:p>
        </w:tc>
      </w:tr>
      <w:tr w:rsidR="00FD52E6" w:rsidRPr="00BB77FB" w14:paraId="1EE557BF" w14:textId="77777777" w:rsidTr="00D920ED">
        <w:trPr>
          <w:trHeight w:val="2309"/>
        </w:trPr>
        <w:tc>
          <w:tcPr>
            <w:tcW w:w="3839" w:type="dxa"/>
          </w:tcPr>
          <w:p w14:paraId="4FE90A2C" w14:textId="7F39AA90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0D8D2BE7" w14:textId="77777777" w:rsidR="00FD52E6" w:rsidRDefault="00175572" w:rsidP="00607E9B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  <w:r w:rsidRPr="00175572">
              <w:rPr>
                <w:noProof/>
                <w:sz w:val="32"/>
                <w:szCs w:val="32"/>
              </w:rPr>
              <w:drawing>
                <wp:inline distT="0" distB="0" distL="0" distR="0" wp14:anchorId="6509659B" wp14:editId="32B29BB0">
                  <wp:extent cx="1410511" cy="14105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70" cy="14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1300" w14:textId="72965D7B" w:rsidR="00E86D9F" w:rsidRPr="00BB77FB" w:rsidRDefault="00E86D9F" w:rsidP="00BC5FAD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7FE20D5A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46BD87D5" w14:textId="59B4FB33" w:rsidR="00FD52E6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</w:t>
            </w:r>
            <w:r w:rsidR="009F6067">
              <w:rPr>
                <w:sz w:val="32"/>
                <w:szCs w:val="32"/>
              </w:rPr>
              <w:t xml:space="preserve"> </w:t>
            </w:r>
            <w:proofErr w:type="gramStart"/>
            <w:r w:rsidR="009F6067">
              <w:rPr>
                <w:sz w:val="32"/>
                <w:szCs w:val="32"/>
              </w:rPr>
              <w:t>was</w:t>
            </w:r>
            <w:r w:rsidR="00175572">
              <w:rPr>
                <w:sz w:val="32"/>
                <w:szCs w:val="32"/>
              </w:rPr>
              <w:t xml:space="preserve"> held</w:t>
            </w:r>
            <w:proofErr w:type="gramEnd"/>
            <w:r w:rsidR="00175572">
              <w:rPr>
                <w:sz w:val="32"/>
                <w:szCs w:val="32"/>
              </w:rPr>
              <w:t xml:space="preserve"> online</w:t>
            </w:r>
            <w:r w:rsidR="009F6067">
              <w:rPr>
                <w:sz w:val="32"/>
                <w:szCs w:val="32"/>
              </w:rPr>
              <w:t>.</w:t>
            </w:r>
          </w:p>
          <w:p w14:paraId="522D2DB4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143DB8C0" w14:textId="1E2739F2" w:rsidR="003F336D" w:rsidRPr="00BB77FB" w:rsidRDefault="003F336D" w:rsidP="003F336D">
            <w:pPr>
              <w:pStyle w:val="TableParagraph"/>
              <w:spacing w:before="67"/>
              <w:rPr>
                <w:sz w:val="32"/>
                <w:szCs w:val="32"/>
              </w:rPr>
            </w:pPr>
          </w:p>
        </w:tc>
      </w:tr>
      <w:tr w:rsidR="00FD52E6" w:rsidRPr="00BB77FB" w14:paraId="6F01EB5B" w14:textId="77777777" w:rsidTr="00D920ED">
        <w:trPr>
          <w:trHeight w:val="2278"/>
        </w:trPr>
        <w:tc>
          <w:tcPr>
            <w:tcW w:w="3839" w:type="dxa"/>
          </w:tcPr>
          <w:p w14:paraId="58F5B51A" w14:textId="0F19D168" w:rsidR="00FD52E6" w:rsidRDefault="00FD52E6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  <w:p w14:paraId="41666459" w14:textId="4183E6D3" w:rsidR="00E86D9F" w:rsidRPr="00BB77FB" w:rsidRDefault="006C5D82" w:rsidP="00BC5FAD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3AFCE6" wp14:editId="0C5B7EA3">
                  <wp:extent cx="1415143" cy="153145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80" cy="154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024817A" w14:textId="4C892872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0BFAFC2F" w14:textId="77777777" w:rsidR="003F336D" w:rsidRDefault="003F336D" w:rsidP="00665ADF">
            <w:pPr>
              <w:pStyle w:val="TableParagraph"/>
              <w:rPr>
                <w:sz w:val="32"/>
                <w:szCs w:val="32"/>
              </w:rPr>
            </w:pPr>
          </w:p>
          <w:p w14:paraId="6387E24F" w14:textId="50BA1DE6" w:rsidR="00FD52E6" w:rsidRPr="00BB77FB" w:rsidRDefault="006C5D82" w:rsidP="00665ADF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Adrian Green</w:t>
            </w:r>
            <w:r w:rsidR="00475BAE">
              <w:rPr>
                <w:sz w:val="32"/>
                <w:szCs w:val="32"/>
              </w:rPr>
              <w:t>,</w:t>
            </w:r>
            <w:r w:rsidR="00F7388B">
              <w:rPr>
                <w:sz w:val="32"/>
                <w:szCs w:val="32"/>
              </w:rPr>
              <w:t xml:space="preserve"> who chaired the </w:t>
            </w:r>
            <w:r w:rsidR="008A34E3">
              <w:rPr>
                <w:sz w:val="32"/>
                <w:szCs w:val="32"/>
              </w:rPr>
              <w:t>NYSAB, welcomed</w:t>
            </w:r>
            <w:r w:rsidR="00FD52E6" w:rsidRPr="00BB77FB">
              <w:rPr>
                <w:sz w:val="32"/>
                <w:szCs w:val="32"/>
              </w:rPr>
              <w:t xml:space="preserve"> everyone to the meeting.</w:t>
            </w:r>
          </w:p>
        </w:tc>
      </w:tr>
      <w:tr w:rsidR="002920A1" w:rsidRPr="00BB77FB" w14:paraId="7B8067D4" w14:textId="77777777" w:rsidTr="00D920ED">
        <w:trPr>
          <w:trHeight w:val="2278"/>
        </w:trPr>
        <w:tc>
          <w:tcPr>
            <w:tcW w:w="3839" w:type="dxa"/>
          </w:tcPr>
          <w:p w14:paraId="3B1BEAB1" w14:textId="4D139F00" w:rsidR="00E86D9F" w:rsidRDefault="00E86D9F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46756E27" wp14:editId="59896E4A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104775</wp:posOffset>
                  </wp:positionV>
                  <wp:extent cx="1209675" cy="1229995"/>
                  <wp:effectExtent l="0" t="0" r="0" b="1905"/>
                  <wp:wrapSquare wrapText="bothSides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3A3A1" w14:textId="31B021F6" w:rsidR="002920A1" w:rsidRDefault="002920A1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  <w:p w14:paraId="6C4B8F32" w14:textId="17E7EAB3" w:rsidR="00E86D9F" w:rsidRPr="00BB77FB" w:rsidRDefault="00E86D9F" w:rsidP="00BC5FAD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1A415681" w14:textId="77777777" w:rsidR="003F336D" w:rsidRDefault="003F336D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color w:val="000000" w:themeColor="text1"/>
                <w:sz w:val="32"/>
                <w:szCs w:val="32"/>
              </w:rPr>
            </w:pPr>
          </w:p>
          <w:p w14:paraId="29C1665B" w14:textId="690F2DAA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1054FA">
              <w:rPr>
                <w:color w:val="000000" w:themeColor="text1"/>
                <w:sz w:val="32"/>
                <w:szCs w:val="32"/>
              </w:rPr>
              <w:t>September</w:t>
            </w:r>
            <w:r w:rsidR="00C84E65">
              <w:rPr>
                <w:color w:val="000000" w:themeColor="text1"/>
                <w:sz w:val="32"/>
                <w:szCs w:val="32"/>
              </w:rPr>
              <w:t>.</w:t>
            </w:r>
          </w:p>
        </w:tc>
      </w:tr>
      <w:tr w:rsidR="002920A1" w:rsidRPr="00BB77FB" w14:paraId="16B85AC6" w14:textId="77777777" w:rsidTr="00D920ED">
        <w:trPr>
          <w:trHeight w:val="2278"/>
        </w:trPr>
        <w:tc>
          <w:tcPr>
            <w:tcW w:w="3839" w:type="dxa"/>
          </w:tcPr>
          <w:p w14:paraId="4855DC61" w14:textId="22D1596E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5729FD3" wp14:editId="51BC9E58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176530</wp:posOffset>
                  </wp:positionV>
                  <wp:extent cx="1857375" cy="185737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87150" w14:textId="08C26366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1238430" w14:textId="500F54A9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6B97D0C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69331AF9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28DBD5E7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0413AED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1DC97722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344AD5CA" w14:textId="3B26DF84" w:rsidR="002920A1" w:rsidRPr="00144F79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98AF08E" w14:textId="77777777" w:rsidR="003F336D" w:rsidRDefault="003F336D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2E24DF" w14:textId="050CBC8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</w:t>
            </w:r>
            <w:r w:rsidR="00334D0B" w:rsidRPr="00BB77FB">
              <w:rPr>
                <w:sz w:val="32"/>
                <w:szCs w:val="32"/>
              </w:rPr>
              <w:t>all</w:t>
            </w:r>
            <w:r w:rsidRPr="00BB77FB">
              <w:rPr>
                <w:sz w:val="32"/>
                <w:szCs w:val="32"/>
              </w:rPr>
              <w:t xml:space="preserve"> the things that members of the NYSAB have promised to do</w:t>
            </w:r>
            <w:r w:rsidR="002B5646">
              <w:rPr>
                <w:sz w:val="32"/>
                <w:szCs w:val="32"/>
              </w:rPr>
              <w:t>.</w:t>
            </w:r>
          </w:p>
          <w:p w14:paraId="3EDADA51" w14:textId="77777777" w:rsidR="002B5646" w:rsidRDefault="002B5646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48B14F3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Members updated on the actions they have </w:t>
            </w:r>
            <w:proofErr w:type="gramStart"/>
            <w:r>
              <w:rPr>
                <w:sz w:val="32"/>
                <w:szCs w:val="32"/>
              </w:rPr>
              <w:t>carried out</w:t>
            </w:r>
            <w:proofErr w:type="gramEnd"/>
            <w:r>
              <w:rPr>
                <w:sz w:val="32"/>
                <w:szCs w:val="32"/>
              </w:rPr>
              <w:t>.</w:t>
            </w:r>
          </w:p>
          <w:p w14:paraId="35F86E9D" w14:textId="4C600960" w:rsidR="003F336D" w:rsidRPr="009E69E5" w:rsidRDefault="003F336D" w:rsidP="009F6067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</w:tc>
      </w:tr>
      <w:tr w:rsidR="00C23294" w:rsidRPr="00774FD1" w14:paraId="0F7DA66D" w14:textId="77777777" w:rsidTr="00D920ED">
        <w:trPr>
          <w:trHeight w:val="2278"/>
        </w:trPr>
        <w:tc>
          <w:tcPr>
            <w:tcW w:w="3839" w:type="dxa"/>
          </w:tcPr>
          <w:p w14:paraId="5A076641" w14:textId="16B77725" w:rsidR="00C23294" w:rsidRDefault="00774FD1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17628C34" wp14:editId="34E7FC54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123825</wp:posOffset>
                  </wp:positionV>
                  <wp:extent cx="1355725" cy="1647825"/>
                  <wp:effectExtent l="0" t="0" r="3175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B3A32B9" w14:textId="2A079F86" w:rsidR="00774FD1" w:rsidRPr="003F336D" w:rsidRDefault="003F336D" w:rsidP="00774FD1">
            <w:pPr>
              <w:pStyle w:val="NormalWeb"/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  <w:t>Delivery Plan</w:t>
            </w:r>
          </w:p>
          <w:p w14:paraId="4C1483EC" w14:textId="67B3FA5D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delivery plan </w:t>
            </w:r>
            <w:r w:rsidR="008A7A22">
              <w:rPr>
                <w:rFonts w:ascii="Arial" w:hAnsi="Arial" w:cs="Arial"/>
                <w:color w:val="232323"/>
                <w:sz w:val="32"/>
                <w:szCs w:val="32"/>
              </w:rPr>
              <w:t>sets out work that has been or will be done in the coming year and contents of the plan were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noted.</w:t>
            </w:r>
          </w:p>
          <w:p w14:paraId="4A15BFE3" w14:textId="1D0177A9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Board agreed it was positive to see </w:t>
            </w:r>
            <w:r w:rsidR="00334D0B" w:rsidRPr="00774FD1">
              <w:rPr>
                <w:rFonts w:ascii="Arial" w:hAnsi="Arial" w:cs="Arial"/>
                <w:color w:val="232323"/>
                <w:sz w:val="32"/>
                <w:szCs w:val="32"/>
              </w:rPr>
              <w:t>all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the work and actions that have been completed.</w:t>
            </w:r>
          </w:p>
          <w:p w14:paraId="68EAB70F" w14:textId="25C99FCC" w:rsidR="00620830" w:rsidRPr="00774FD1" w:rsidRDefault="00620830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24438F68" w14:textId="77777777" w:rsidTr="00852F2F">
        <w:trPr>
          <w:trHeight w:val="70"/>
        </w:trPr>
        <w:tc>
          <w:tcPr>
            <w:tcW w:w="3839" w:type="dxa"/>
          </w:tcPr>
          <w:p w14:paraId="6334FD30" w14:textId="6F360408" w:rsidR="00200CFD" w:rsidRDefault="00200CFD" w:rsidP="00095C2D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32C9896E" w14:textId="06458AA4" w:rsidR="00200CFD" w:rsidRDefault="00607E9B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4E5A7D52" wp14:editId="3A3A457E">
                  <wp:simplePos x="0" y="0"/>
                  <wp:positionH relativeFrom="column">
                    <wp:posOffset>505568</wp:posOffset>
                  </wp:positionH>
                  <wp:positionV relativeFrom="paragraph">
                    <wp:posOffset>2091635</wp:posOffset>
                  </wp:positionV>
                  <wp:extent cx="1767840" cy="1833245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0A19A62C" wp14:editId="55A49BE0">
                  <wp:simplePos x="0" y="0"/>
                  <wp:positionH relativeFrom="margin">
                    <wp:posOffset>440974</wp:posOffset>
                  </wp:positionH>
                  <wp:positionV relativeFrom="margin">
                    <wp:posOffset>190500</wp:posOffset>
                  </wp:positionV>
                  <wp:extent cx="1918970" cy="1893570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922" w14:textId="72A93B69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572D8370" w14:textId="7E58B4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76514000" w14:textId="5DB7531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4ED1BC25" w14:textId="6E367D1D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61735763" w14:textId="222CCA76" w:rsidR="00C23294" w:rsidRDefault="00C23294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2199601A" w14:textId="39461416" w:rsidR="00C23294" w:rsidRPr="004D1FC7" w:rsidRDefault="004D1FC7" w:rsidP="00C23294">
            <w:pPr>
              <w:pStyle w:val="TableParagraph"/>
              <w:ind w:left="0" w:right="20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Risk Register</w:t>
            </w:r>
          </w:p>
          <w:p w14:paraId="0E91368F" w14:textId="113C0EF0" w:rsidR="00774FD1" w:rsidRPr="00BB77FB" w:rsidRDefault="00774FD1" w:rsidP="00774FD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The risk register </w:t>
            </w:r>
            <w:r w:rsidR="008A7A22">
              <w:rPr>
                <w:rFonts w:ascii="Arial" w:hAnsi="Arial" w:cs="Arial"/>
                <w:sz w:val="32"/>
                <w:szCs w:val="32"/>
              </w:rPr>
              <w:t>had been read by members of the board</w:t>
            </w:r>
            <w:r w:rsidRPr="00BB77FB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8F5EF62" w14:textId="1EF76060" w:rsidR="00C23294" w:rsidRDefault="00774FD1" w:rsidP="00774FD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A </w:t>
            </w:r>
            <w:r w:rsidRPr="00F365A3">
              <w:rPr>
                <w:b/>
                <w:bCs/>
                <w:sz w:val="32"/>
                <w:szCs w:val="32"/>
              </w:rPr>
              <w:t>risk register</w:t>
            </w:r>
            <w:r w:rsidRPr="00BB77FB">
              <w:rPr>
                <w:sz w:val="32"/>
                <w:szCs w:val="32"/>
              </w:rPr>
              <w:t xml:space="preserve"> lists all the things that could cause problems for the NYSAB when they work through their delivery plan</w:t>
            </w:r>
            <w:r w:rsidR="00B87F48">
              <w:rPr>
                <w:sz w:val="32"/>
                <w:szCs w:val="32"/>
              </w:rPr>
              <w:t>.</w:t>
            </w:r>
          </w:p>
          <w:p w14:paraId="6AA45FA8" w14:textId="3D1C919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Each risk is given a colour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F6B016" w14:textId="608D9F5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Red is for an action that has a lot of risk and needs a lot of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CDFFBB" w14:textId="3427DF32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Amber is for an action that doesn’t have a lot of risk but still needs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D86434" w14:textId="77777777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20EC4C9B" w14:textId="300B156A" w:rsidR="009F7641" w:rsidRDefault="00200CFD" w:rsidP="00AD0B51">
            <w:pPr>
              <w:pStyle w:val="TableParagraph"/>
              <w:spacing w:before="100" w:beforeAutospacing="1" w:after="100" w:afterAutospacing="1"/>
              <w:ind w:left="0" w:right="210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Green risks can sometimes </w:t>
            </w:r>
            <w:proofErr w:type="gramStart"/>
            <w:r w:rsidRPr="00BB77FB">
              <w:rPr>
                <w:sz w:val="32"/>
                <w:szCs w:val="32"/>
              </w:rPr>
              <w:t>be taken</w:t>
            </w:r>
            <w:proofErr w:type="gramEnd"/>
            <w:r w:rsidRPr="00BB77FB">
              <w:rPr>
                <w:sz w:val="32"/>
                <w:szCs w:val="32"/>
              </w:rPr>
              <w:t xml:space="preserve"> off the register.</w:t>
            </w:r>
          </w:p>
        </w:tc>
      </w:tr>
      <w:tr w:rsidR="00E77D74" w:rsidRPr="00BB77FB" w14:paraId="4AC34512" w14:textId="77777777" w:rsidTr="00304663">
        <w:trPr>
          <w:trHeight w:val="1870"/>
        </w:trPr>
        <w:tc>
          <w:tcPr>
            <w:tcW w:w="3839" w:type="dxa"/>
          </w:tcPr>
          <w:p w14:paraId="16B30DC6" w14:textId="3B5E7620" w:rsidR="00380726" w:rsidRPr="000064CA" w:rsidRDefault="00704705" w:rsidP="000064CA">
            <w:pPr>
              <w:pStyle w:val="TableParagraph"/>
              <w:spacing w:before="2"/>
              <w:ind w:left="0"/>
              <w:jc w:val="center"/>
              <w:rPr>
                <w:rFonts w:ascii="Times New Roman"/>
                <w:b/>
                <w:noProof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E68C28" wp14:editId="749BAEE6">
                  <wp:extent cx="2188029" cy="1458686"/>
                  <wp:effectExtent l="0" t="0" r="3175" b="8255"/>
                  <wp:docPr id="2073625556" name="Picture 207362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010" cy="146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1F23B" w14:textId="67E6A710" w:rsidR="00AA7EDD" w:rsidRDefault="001054FA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553315" wp14:editId="16A3F478">
                      <wp:extent cx="304800" cy="304800"/>
                      <wp:effectExtent l="0" t="0" r="0" b="0"/>
                      <wp:docPr id="8" name="AutoShape 1" descr="NHS Engla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5262EB" id="AutoShape 1" o:spid="_x0000_s1026" alt="NHS Engla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7" w:type="dxa"/>
          </w:tcPr>
          <w:p w14:paraId="6857ED8F" w14:textId="73AD05A8" w:rsidR="0031794F" w:rsidRPr="00121720" w:rsidRDefault="00704705" w:rsidP="000064CA">
            <w:pPr>
              <w:pStyle w:val="TableParagraph"/>
              <w:spacing w:before="100" w:beforeAutospacing="1" w:after="100" w:afterAutospacing="1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Preparing for</w:t>
            </w:r>
            <w:r w:rsidR="001054FA" w:rsidRPr="00121720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inspection by Care Quality Commission (CQC) 2025.</w:t>
            </w:r>
          </w:p>
          <w:p w14:paraId="1FB96703" w14:textId="42B206C4" w:rsidR="00121720" w:rsidRDefault="00704705" w:rsidP="00704705">
            <w:pPr>
              <w:pStyle w:val="TableParagraph"/>
              <w:spacing w:before="100" w:beforeAutospacing="1" w:after="100" w:afterAutospacing="1"/>
              <w:ind w:left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>The team in Health and Adult Services were preparing for inspection by the Care Quality Commission and it would take place soon.</w:t>
            </w:r>
          </w:p>
          <w:p w14:paraId="6AC45AA6" w14:textId="7715C327" w:rsidR="00704705" w:rsidRDefault="00704705" w:rsidP="00704705">
            <w:pPr>
              <w:pStyle w:val="TableParagraph"/>
              <w:spacing w:before="100" w:beforeAutospacing="1" w:after="100" w:afterAutospacing="1"/>
              <w:ind w:left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 xml:space="preserve">The council had not </w:t>
            </w:r>
            <w:proofErr w:type="gramStart"/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>been given</w:t>
            </w:r>
            <w:proofErr w:type="gramEnd"/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 xml:space="preserve"> a date for the inspection, but</w:t>
            </w:r>
            <w:r w:rsidR="00BE46AB">
              <w:rPr>
                <w:rFonts w:eastAsia="Calibri" w:cstheme="minorHAnsi"/>
                <w:color w:val="000000" w:themeColor="text1"/>
                <w:sz w:val="32"/>
                <w:szCs w:val="32"/>
              </w:rPr>
              <w:t xml:space="preserve"> when the inspection took </w:t>
            </w:r>
            <w:r w:rsidR="008F54ED">
              <w:rPr>
                <w:rFonts w:eastAsia="Calibri" w:cstheme="minorHAnsi"/>
                <w:color w:val="000000" w:themeColor="text1"/>
                <w:sz w:val="32"/>
                <w:szCs w:val="32"/>
              </w:rPr>
              <w:t>place,</w:t>
            </w:r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 xml:space="preserve"> it would look at the services offered and hear feedback from </w:t>
            </w:r>
            <w:r w:rsidR="00BE46AB">
              <w:rPr>
                <w:rFonts w:eastAsia="Calibri" w:cstheme="minorHAnsi"/>
                <w:color w:val="000000" w:themeColor="text1"/>
                <w:sz w:val="32"/>
                <w:szCs w:val="32"/>
              </w:rPr>
              <w:t xml:space="preserve">staff and </w:t>
            </w:r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>people that use the services about their experiences.</w:t>
            </w:r>
          </w:p>
          <w:p w14:paraId="4EB1C187" w14:textId="19240A2C" w:rsidR="00704705" w:rsidRDefault="00704705" w:rsidP="00704705">
            <w:pPr>
              <w:pStyle w:val="TableParagraph"/>
              <w:spacing w:before="100" w:beforeAutospacing="1" w:after="100" w:afterAutospacing="1"/>
              <w:ind w:left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 xml:space="preserve">After the inspection, the Health and Adult Services department would receive a report telling the team how they had done, and the service provided by the </w:t>
            </w:r>
            <w:r w:rsidR="0062483A">
              <w:rPr>
                <w:rFonts w:eastAsia="Calibri" w:cstheme="minorHAnsi"/>
                <w:color w:val="000000" w:themeColor="text1"/>
                <w:sz w:val="32"/>
                <w:szCs w:val="32"/>
              </w:rPr>
              <w:t>department</w:t>
            </w:r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 xml:space="preserve"> would </w:t>
            </w:r>
            <w:proofErr w:type="gramStart"/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>be given</w:t>
            </w:r>
            <w:proofErr w:type="gramEnd"/>
            <w:r>
              <w:rPr>
                <w:rFonts w:eastAsia="Calibri" w:cstheme="minorHAnsi"/>
                <w:color w:val="000000" w:themeColor="text1"/>
                <w:sz w:val="32"/>
                <w:szCs w:val="32"/>
              </w:rPr>
              <w:t xml:space="preserve"> a rating.</w:t>
            </w:r>
          </w:p>
          <w:p w14:paraId="6D96BC50" w14:textId="1F2A1992" w:rsidR="00704705" w:rsidRPr="00121720" w:rsidRDefault="00704705" w:rsidP="00704705">
            <w:pPr>
              <w:pStyle w:val="TableParagraph"/>
              <w:spacing w:before="100" w:beforeAutospacing="1" w:after="100" w:afterAutospacing="1"/>
              <w:ind w:left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</w:p>
        </w:tc>
      </w:tr>
      <w:tr w:rsidR="008751BD" w:rsidRPr="00BB77FB" w14:paraId="18E90F3B" w14:textId="77777777" w:rsidTr="00D920ED">
        <w:trPr>
          <w:trHeight w:val="2278"/>
        </w:trPr>
        <w:tc>
          <w:tcPr>
            <w:tcW w:w="3839" w:type="dxa"/>
          </w:tcPr>
          <w:p w14:paraId="729FA475" w14:textId="127F0BE0" w:rsidR="00C9206A" w:rsidRPr="000510E2" w:rsidRDefault="00C9206A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2550A53" w14:textId="1745F98F" w:rsidR="008751BD" w:rsidRDefault="00121720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  <w:color w:val="1F497D"/>
              </w:rPr>
              <w:drawing>
                <wp:inline distT="0" distB="0" distL="0" distR="0" wp14:anchorId="5DD16C15" wp14:editId="7716BCD5">
                  <wp:extent cx="2431415" cy="914400"/>
                  <wp:effectExtent l="0" t="0" r="6985" b="0"/>
                  <wp:docPr id="310935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DE1BAB0" w14:textId="49824B39" w:rsidR="00907CB7" w:rsidRPr="00121720" w:rsidRDefault="0062483A" w:rsidP="000064CA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Safeguarding Week 16 to 20 June 2025</w:t>
            </w:r>
          </w:p>
          <w:p w14:paraId="7AB05772" w14:textId="432572DF" w:rsidR="006454B9" w:rsidRDefault="0062483A" w:rsidP="0062483A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North Yorkshire Safeguarding Adults Board w</w:t>
            </w:r>
            <w:r w:rsidR="00BE46AB">
              <w:rPr>
                <w:rFonts w:ascii="Arial" w:hAnsi="Arial" w:cs="Arial"/>
                <w:sz w:val="32"/>
                <w:szCs w:val="32"/>
              </w:rPr>
              <w:t>as</w:t>
            </w:r>
            <w:r>
              <w:rPr>
                <w:rFonts w:ascii="Arial" w:hAnsi="Arial" w:cs="Arial"/>
                <w:sz w:val="32"/>
                <w:szCs w:val="32"/>
              </w:rPr>
              <w:t xml:space="preserve"> working with North Yorkshire Children’s Safeguarding Partnership to hold online events between 16 and 20 June about safeguarding and how people could work together to safeguard adults.</w:t>
            </w:r>
          </w:p>
          <w:p w14:paraId="2379F642" w14:textId="677181E5" w:rsidR="0062483A" w:rsidRPr="00121720" w:rsidRDefault="0062483A" w:rsidP="0062483A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429312C" w14:textId="77777777" w:rsidR="00122DD2" w:rsidRDefault="00122DD2">
      <w:r>
        <w:br w:type="page"/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9"/>
        <w:gridCol w:w="6237"/>
      </w:tblGrid>
      <w:tr w:rsidR="008751BD" w:rsidRPr="00BB77FB" w14:paraId="3E6EED91" w14:textId="77777777" w:rsidTr="00345956">
        <w:trPr>
          <w:trHeight w:val="1020"/>
        </w:trPr>
        <w:tc>
          <w:tcPr>
            <w:tcW w:w="3839" w:type="dxa"/>
          </w:tcPr>
          <w:p w14:paraId="19E93EBF" w14:textId="43B33CC1" w:rsidR="007B31FE" w:rsidRDefault="00122DD2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  <w:color w:val="1F497D"/>
              </w:rPr>
              <w:lastRenderedPageBreak/>
              <w:drawing>
                <wp:inline distT="0" distB="0" distL="0" distR="0" wp14:anchorId="4E2E904E" wp14:editId="3A398335">
                  <wp:extent cx="2431415" cy="914400"/>
                  <wp:effectExtent l="0" t="0" r="6985" b="0"/>
                  <wp:docPr id="2168132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1F7D0" w14:textId="77777777" w:rsidR="00DB5C4A" w:rsidRDefault="00DB5C4A" w:rsidP="00AD0B51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25DBA877" w14:textId="0BB3721B" w:rsidR="008751BD" w:rsidRDefault="008751BD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02E8A6EA" w14:textId="1898995C" w:rsidR="00122DD2" w:rsidRPr="00122DD2" w:rsidRDefault="00122DD2" w:rsidP="000064CA">
            <w:pPr>
              <w:pStyle w:val="TableParagraph"/>
              <w:spacing w:before="100" w:beforeAutospacing="1" w:after="100" w:afterAutospacing="1"/>
              <w:ind w:left="0"/>
              <w:rPr>
                <w:b/>
                <w:sz w:val="32"/>
                <w:szCs w:val="32"/>
              </w:rPr>
            </w:pPr>
            <w:r w:rsidRPr="00122DD2">
              <w:rPr>
                <w:b/>
                <w:sz w:val="32"/>
                <w:szCs w:val="32"/>
              </w:rPr>
              <w:t>Structure of meetings for North Yorkshire Safeguarding Adults Board</w:t>
            </w:r>
          </w:p>
          <w:p w14:paraId="410D503F" w14:textId="47A58D05" w:rsidR="0012553B" w:rsidRDefault="0062483A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North Yorkshire Safeguarding Adults Board asked for volunteers from the organisations that they work with to take part in the new sub-groups. </w:t>
            </w:r>
          </w:p>
          <w:p w14:paraId="76DAAEC0" w14:textId="6C70CDC8" w:rsidR="0012553B" w:rsidRPr="00F365A3" w:rsidRDefault="0012553B" w:rsidP="0062483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</w:p>
        </w:tc>
      </w:tr>
      <w:tr w:rsidR="00B47D2E" w:rsidRPr="00BB77FB" w14:paraId="12D5C2C1" w14:textId="77777777" w:rsidTr="00D920ED">
        <w:trPr>
          <w:trHeight w:val="2278"/>
        </w:trPr>
        <w:tc>
          <w:tcPr>
            <w:tcW w:w="3839" w:type="dxa"/>
          </w:tcPr>
          <w:p w14:paraId="26A5BAAB" w14:textId="74F76263" w:rsidR="003E75F5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FB9B19E" w14:textId="635549AE" w:rsidR="00B52B0F" w:rsidRDefault="00B52B0F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88994" wp14:editId="012A93C1">
                  <wp:extent cx="2214245" cy="1695239"/>
                  <wp:effectExtent l="0" t="0" r="0" b="635"/>
                  <wp:docPr id="9" name="Picture 9" descr="Department of Health and Social Care appoints new MedTech Directora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partment of Health and Social Care appoints new MedTech Directora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76" cy="170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69F98" w14:textId="77777777" w:rsidR="00B52B0F" w:rsidRDefault="00B52B0F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1886231" w14:textId="141F6D6D" w:rsidR="00B52B0F" w:rsidRDefault="007A7001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5B974" wp14:editId="18EC9573">
                  <wp:extent cx="2047465" cy="1452880"/>
                  <wp:effectExtent l="0" t="0" r="0" b="0"/>
                  <wp:docPr id="11" name="Picture 11" descr="Rough sleeping in London: some facts, figures and themes - On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ugh sleeping in London: some facts, figures and themes - On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7" cy="145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ADEBE" w14:textId="77777777" w:rsidR="00B52B0F" w:rsidRDefault="00B52B0F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9262009" w14:textId="67E311F8" w:rsidR="003E75F5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10E5AB10" w14:textId="46290CE4" w:rsidR="00395918" w:rsidRDefault="00CC05CF" w:rsidP="000064CA">
            <w:pPr>
              <w:pStyle w:val="TableParagraph"/>
              <w:spacing w:before="100" w:beforeAutospacing="1" w:after="100" w:afterAutospacing="1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Ministerial recommendations for Safeguarding Adults Boards</w:t>
            </w:r>
            <w:r w:rsidR="00553058">
              <w:rPr>
                <w:rFonts w:cstheme="minorHAnsi"/>
                <w:b/>
                <w:bCs/>
                <w:sz w:val="32"/>
                <w:szCs w:val="32"/>
              </w:rPr>
              <w:t xml:space="preserve"> on rough sleeping</w:t>
            </w:r>
          </w:p>
          <w:p w14:paraId="19EA8AFF" w14:textId="77777777" w:rsidR="0062483A" w:rsidRDefault="0062483A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workshop had been held on 14 March 2025 to discuss rough sleeping in the North Yorkshire area. </w:t>
            </w:r>
          </w:p>
          <w:p w14:paraId="0708F006" w14:textId="77777777" w:rsidR="0062483A" w:rsidRDefault="0062483A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  <w:p w14:paraId="39BA0CBE" w14:textId="41E1158C" w:rsidR="00122DD2" w:rsidRDefault="0062483A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Prevention sub-group would make an action plan for future services</w:t>
            </w:r>
            <w:r w:rsidR="00BE46AB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>
              <w:rPr>
                <w:rFonts w:ascii="Arial" w:hAnsi="Arial" w:cs="Arial"/>
                <w:sz w:val="32"/>
                <w:szCs w:val="32"/>
              </w:rPr>
              <w:t>assistance for those sleeping rough.</w:t>
            </w:r>
          </w:p>
          <w:p w14:paraId="7E98116B" w14:textId="77777777" w:rsidR="0062483A" w:rsidRDefault="0062483A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  <w:p w14:paraId="5ECF8D36" w14:textId="22B8B37F" w:rsidR="00122DD2" w:rsidRDefault="00122DD2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  <w:p w14:paraId="0A915C0B" w14:textId="77777777" w:rsidR="00122DD2" w:rsidRDefault="00122DD2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  <w:p w14:paraId="26A7EA57" w14:textId="2873F0FA" w:rsidR="005C7A22" w:rsidRPr="00553058" w:rsidRDefault="005C7A22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47D2E" w:rsidRPr="00BB77FB" w14:paraId="79B57C64" w14:textId="77777777" w:rsidTr="006C74BC">
        <w:trPr>
          <w:trHeight w:val="1685"/>
        </w:trPr>
        <w:tc>
          <w:tcPr>
            <w:tcW w:w="3839" w:type="dxa"/>
          </w:tcPr>
          <w:p w14:paraId="41F639F7" w14:textId="186F8A5D" w:rsidR="00B47D2E" w:rsidRDefault="00B47D2E" w:rsidP="00B47D2E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16D02B71" wp14:editId="37320F6A">
                  <wp:simplePos x="0" y="0"/>
                  <wp:positionH relativeFrom="column">
                    <wp:posOffset>333955</wp:posOffset>
                  </wp:positionH>
                  <wp:positionV relativeFrom="paragraph">
                    <wp:posOffset>0</wp:posOffset>
                  </wp:positionV>
                  <wp:extent cx="2003425" cy="2003425"/>
                  <wp:effectExtent l="0" t="0" r="0" b="0"/>
                  <wp:wrapTight wrapText="bothSides">
                    <wp:wrapPolygon edited="0">
                      <wp:start x="6983" y="0"/>
                      <wp:lineTo x="4313" y="3492"/>
                      <wp:lineTo x="1438" y="5340"/>
                      <wp:lineTo x="616" y="6162"/>
                      <wp:lineTo x="822" y="6778"/>
                      <wp:lineTo x="3492" y="10064"/>
                      <wp:lineTo x="4313" y="13350"/>
                      <wp:lineTo x="4108" y="21155"/>
                      <wp:lineTo x="4313" y="21360"/>
                      <wp:lineTo x="10886" y="21360"/>
                      <wp:lineTo x="10680" y="13350"/>
                      <wp:lineTo x="14172" y="13350"/>
                      <wp:lineTo x="19717" y="11296"/>
                      <wp:lineTo x="19923" y="5135"/>
                      <wp:lineTo x="15815" y="3697"/>
                      <wp:lineTo x="10475" y="3492"/>
                      <wp:lineTo x="8626" y="0"/>
                      <wp:lineTo x="6983" y="0"/>
                    </wp:wrapPolygon>
                  </wp:wrapTight>
                  <wp:docPr id="36" name="Picture 36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71E0770" w14:textId="6D30C418" w:rsidR="001619DE" w:rsidRPr="00BE46AB" w:rsidRDefault="00B47D2E" w:rsidP="00DA0324">
            <w:pPr>
              <w:pStyle w:val="TableParagraph"/>
              <w:spacing w:before="100" w:beforeAutospacing="1" w:after="100" w:afterAutospacing="1"/>
              <w:ind w:left="0"/>
              <w:rPr>
                <w:b/>
                <w:sz w:val="32"/>
                <w:szCs w:val="32"/>
              </w:rPr>
            </w:pPr>
            <w:r w:rsidRPr="00BC5FAD">
              <w:rPr>
                <w:b/>
                <w:sz w:val="32"/>
                <w:szCs w:val="32"/>
              </w:rPr>
              <w:t>Any other business</w:t>
            </w:r>
          </w:p>
          <w:p w14:paraId="1E1A8037" w14:textId="523A57E6" w:rsidR="008A0384" w:rsidRPr="00AA33EB" w:rsidRDefault="008A0384" w:rsidP="00A85D29">
            <w:pPr>
              <w:pStyle w:val="TableParagraph"/>
              <w:spacing w:before="100" w:beforeAutospacing="1" w:after="100" w:afterAutospacing="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Chair</w:t>
            </w:r>
            <w:r w:rsidR="00A85D29">
              <w:rPr>
                <w:sz w:val="32"/>
                <w:szCs w:val="32"/>
              </w:rPr>
              <w:t>man of the board,</w:t>
            </w:r>
            <w:r>
              <w:rPr>
                <w:sz w:val="32"/>
                <w:szCs w:val="32"/>
              </w:rPr>
              <w:t xml:space="preserve"> Adrian Green thanked members for attending and the meeting closed.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095C2D">
          <w:footerReference w:type="default" r:id="rId23"/>
          <w:pgSz w:w="11910" w:h="16840" w:code="9"/>
          <w:pgMar w:top="567" w:right="510" w:bottom="510" w:left="624" w:header="397" w:footer="567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402D7C" w:rsidRPr="00BB77FB" w14:paraId="7FC844E2" w14:textId="77777777" w:rsidTr="00DB3954">
        <w:trPr>
          <w:trHeight w:val="491"/>
        </w:trPr>
        <w:tc>
          <w:tcPr>
            <w:tcW w:w="5100" w:type="dxa"/>
          </w:tcPr>
          <w:p w14:paraId="69B09375" w14:textId="2A5B5502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Chair</w:t>
            </w:r>
          </w:p>
        </w:tc>
        <w:tc>
          <w:tcPr>
            <w:tcW w:w="5529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DB3954">
        <w:trPr>
          <w:trHeight w:val="472"/>
        </w:trPr>
        <w:tc>
          <w:tcPr>
            <w:tcW w:w="5100" w:type="dxa"/>
          </w:tcPr>
          <w:p w14:paraId="4107906E" w14:textId="74DED149" w:rsidR="00402D7C" w:rsidRPr="007B7D11" w:rsidRDefault="00EF101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Adrian Green</w:t>
            </w:r>
          </w:p>
        </w:tc>
        <w:tc>
          <w:tcPr>
            <w:tcW w:w="5529" w:type="dxa"/>
          </w:tcPr>
          <w:p w14:paraId="5A3CAF64" w14:textId="4C301A39" w:rsidR="00CD0BED" w:rsidRPr="007B7D11" w:rsidRDefault="00EF1016" w:rsidP="00CD0BED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Ian Scott</w:t>
            </w:r>
          </w:p>
        </w:tc>
      </w:tr>
      <w:tr w:rsidR="00402D7C" w:rsidRPr="00BB77FB" w14:paraId="5B18D54B" w14:textId="77777777" w:rsidTr="005B1E31">
        <w:trPr>
          <w:trHeight w:val="126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DB3954">
        <w:trPr>
          <w:trHeight w:val="491"/>
        </w:trPr>
        <w:tc>
          <w:tcPr>
            <w:tcW w:w="5100" w:type="dxa"/>
          </w:tcPr>
          <w:p w14:paraId="62BB73D0" w14:textId="01BDBC2A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Council</w:t>
            </w:r>
            <w:r>
              <w:rPr>
                <w:b/>
                <w:sz w:val="32"/>
                <w:szCs w:val="32"/>
              </w:rPr>
              <w:t xml:space="preserve"> (NYC)</w:t>
            </w:r>
          </w:p>
        </w:tc>
        <w:tc>
          <w:tcPr>
            <w:tcW w:w="5529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C22E94" w:rsidRPr="00BB77FB" w14:paraId="074963DC" w14:textId="77777777" w:rsidTr="00DB3954">
        <w:trPr>
          <w:trHeight w:val="472"/>
        </w:trPr>
        <w:tc>
          <w:tcPr>
            <w:tcW w:w="5100" w:type="dxa"/>
          </w:tcPr>
          <w:p w14:paraId="7FCBE878" w14:textId="786E7F63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Louise Wallace</w:t>
            </w:r>
          </w:p>
        </w:tc>
        <w:tc>
          <w:tcPr>
            <w:tcW w:w="5529" w:type="dxa"/>
          </w:tcPr>
          <w:p w14:paraId="4CA23EA0" w14:textId="651F01FB" w:rsidR="00C22E94" w:rsidRPr="007B7D11" w:rsidRDefault="004538BD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 representative</w:t>
            </w:r>
          </w:p>
        </w:tc>
      </w:tr>
      <w:tr w:rsidR="00C22E94" w:rsidRPr="00BB77FB" w14:paraId="36D35031" w14:textId="77777777" w:rsidTr="00DB3954">
        <w:trPr>
          <w:trHeight w:val="472"/>
        </w:trPr>
        <w:tc>
          <w:tcPr>
            <w:tcW w:w="5100" w:type="dxa"/>
          </w:tcPr>
          <w:p w14:paraId="25889955" w14:textId="4219E157" w:rsidR="00C22E94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Webb</w:t>
            </w:r>
          </w:p>
        </w:tc>
        <w:tc>
          <w:tcPr>
            <w:tcW w:w="5529" w:type="dxa"/>
          </w:tcPr>
          <w:p w14:paraId="046F2461" w14:textId="77777777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C22E94" w:rsidRPr="00BB77FB" w14:paraId="031B95C2" w14:textId="77777777" w:rsidTr="00502B44">
        <w:trPr>
          <w:trHeight w:val="462"/>
        </w:trPr>
        <w:tc>
          <w:tcPr>
            <w:tcW w:w="5100" w:type="dxa"/>
          </w:tcPr>
          <w:p w14:paraId="63B82F0E" w14:textId="58B65EEF" w:rsidR="00A85D29" w:rsidRDefault="00A85D29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Kim Robertshaw</w:t>
            </w:r>
          </w:p>
        </w:tc>
        <w:tc>
          <w:tcPr>
            <w:tcW w:w="5529" w:type="dxa"/>
          </w:tcPr>
          <w:p w14:paraId="2BF22253" w14:textId="245967F5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</w:t>
            </w:r>
            <w:r>
              <w:rPr>
                <w:b/>
                <w:sz w:val="32"/>
                <w:szCs w:val="32"/>
              </w:rPr>
              <w:t>and NHS Integrated Care Boards</w:t>
            </w:r>
          </w:p>
        </w:tc>
      </w:tr>
      <w:tr w:rsidR="00F64F79" w:rsidRPr="00BB77FB" w14:paraId="73D939F2" w14:textId="77777777" w:rsidTr="00DB3954">
        <w:trPr>
          <w:trHeight w:val="472"/>
        </w:trPr>
        <w:tc>
          <w:tcPr>
            <w:tcW w:w="5100" w:type="dxa"/>
          </w:tcPr>
          <w:p w14:paraId="76237BEF" w14:textId="74ED2700" w:rsidR="00FC2A86" w:rsidRDefault="00FC2A86" w:rsidP="00A85D29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4A568280" w14:textId="4BEE0791" w:rsidR="00F64F79" w:rsidRPr="00502B44" w:rsidRDefault="004538BD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Julie Wilburn</w:t>
            </w:r>
            <w:r w:rsidR="00FC2A86">
              <w:rPr>
                <w:sz w:val="32"/>
                <w:szCs w:val="32"/>
              </w:rPr>
              <w:t xml:space="preserve"> </w:t>
            </w:r>
            <w:r w:rsidR="00F41A3C" w:rsidRPr="00502B44">
              <w:rPr>
                <w:sz w:val="32"/>
                <w:szCs w:val="32"/>
              </w:rPr>
              <w:t>(</w:t>
            </w:r>
            <w:r w:rsidR="00F64F79" w:rsidRPr="00502B44">
              <w:rPr>
                <w:sz w:val="32"/>
                <w:szCs w:val="32"/>
              </w:rPr>
              <w:t>Humber and North Yorkshire Health and Care Partnership)</w:t>
            </w:r>
            <w:r w:rsidR="00FC2A86">
              <w:rPr>
                <w:sz w:val="32"/>
                <w:szCs w:val="32"/>
              </w:rPr>
              <w:t xml:space="preserve"> (ICB)</w:t>
            </w:r>
          </w:p>
        </w:tc>
      </w:tr>
      <w:tr w:rsidR="00154197" w:rsidRPr="00BB77FB" w14:paraId="6441BE70" w14:textId="77777777" w:rsidTr="00DB3954">
        <w:trPr>
          <w:trHeight w:val="472"/>
        </w:trPr>
        <w:tc>
          <w:tcPr>
            <w:tcW w:w="5100" w:type="dxa"/>
          </w:tcPr>
          <w:p w14:paraId="18B1C19F" w14:textId="77777777" w:rsidR="00154197" w:rsidRDefault="00154197" w:rsidP="00154197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North Yorkshire Safeguarding  </w:t>
            </w:r>
          </w:p>
          <w:p w14:paraId="025E1C3C" w14:textId="765DBBFD" w:rsidR="00154197" w:rsidRPr="00502B44" w:rsidRDefault="00154197" w:rsidP="00154197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Partnership (NYSCP)</w:t>
            </w:r>
          </w:p>
        </w:tc>
        <w:tc>
          <w:tcPr>
            <w:tcW w:w="5529" w:type="dxa"/>
          </w:tcPr>
          <w:p w14:paraId="6F6DD999" w14:textId="7C899FE2" w:rsidR="00154197" w:rsidRPr="00502B44" w:rsidRDefault="004538BD" w:rsidP="0015419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Amanda Robinson</w:t>
            </w:r>
            <w:r w:rsidR="00154197">
              <w:rPr>
                <w:rFonts w:ascii="Arial" w:hAnsi="Arial" w:cs="Arial"/>
                <w:sz w:val="32"/>
                <w:szCs w:val="32"/>
              </w:rPr>
              <w:t xml:space="preserve"> (BDCFT)</w:t>
            </w:r>
          </w:p>
        </w:tc>
      </w:tr>
      <w:tr w:rsidR="00154197" w:rsidRPr="00BB77FB" w14:paraId="00CC7431" w14:textId="77777777" w:rsidTr="00DB3954">
        <w:trPr>
          <w:trHeight w:val="472"/>
        </w:trPr>
        <w:tc>
          <w:tcPr>
            <w:tcW w:w="5100" w:type="dxa"/>
          </w:tcPr>
          <w:p w14:paraId="7809EA6F" w14:textId="1EECB6CB" w:rsidR="00154197" w:rsidRPr="00306885" w:rsidRDefault="00EF1016" w:rsidP="00154197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No representative</w:t>
            </w:r>
          </w:p>
        </w:tc>
        <w:tc>
          <w:tcPr>
            <w:tcW w:w="5529" w:type="dxa"/>
          </w:tcPr>
          <w:p w14:paraId="2F73994A" w14:textId="45173848" w:rsidR="00154197" w:rsidRPr="00502B44" w:rsidRDefault="004538BD" w:rsidP="0015419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Angie Casterton</w:t>
            </w:r>
            <w:r w:rsidR="00154197" w:rsidRPr="00502B44">
              <w:rPr>
                <w:rFonts w:ascii="Arial" w:hAnsi="Arial" w:cs="Arial"/>
                <w:sz w:val="32"/>
                <w:szCs w:val="32"/>
              </w:rPr>
              <w:t xml:space="preserve"> (Tees, Esk and Wear Valley NHS Foundation Trust)</w:t>
            </w:r>
          </w:p>
        </w:tc>
      </w:tr>
      <w:tr w:rsidR="009E08BF" w:rsidRPr="00BB77FB" w14:paraId="556B2A0A" w14:textId="77777777" w:rsidTr="00DB3954">
        <w:trPr>
          <w:trHeight w:val="472"/>
        </w:trPr>
        <w:tc>
          <w:tcPr>
            <w:tcW w:w="5100" w:type="dxa"/>
          </w:tcPr>
          <w:p w14:paraId="1189C30A" w14:textId="77777777" w:rsidR="009E08BF" w:rsidRDefault="009E08BF" w:rsidP="009E08BF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Community First Yorkshire</w:t>
            </w:r>
          </w:p>
          <w:p w14:paraId="414744F0" w14:textId="6D0C1D4A" w:rsidR="009E08BF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Carole Roberts</w:t>
            </w:r>
          </w:p>
        </w:tc>
        <w:tc>
          <w:tcPr>
            <w:tcW w:w="5529" w:type="dxa"/>
          </w:tcPr>
          <w:p w14:paraId="524C1D5F" w14:textId="77777777" w:rsidR="009E08BF" w:rsidRDefault="009E08BF" w:rsidP="009E08B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Emma Nunez (Harrogate District)</w:t>
            </w:r>
          </w:p>
          <w:p w14:paraId="20631940" w14:textId="78F9694A" w:rsidR="009E08BF" w:rsidRDefault="009E08BF" w:rsidP="009E08B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Lindsey Britton-Robertson (STHFT)</w:t>
            </w:r>
          </w:p>
          <w:p w14:paraId="02585966" w14:textId="066351A1" w:rsidR="009E08BF" w:rsidRDefault="009E08BF" w:rsidP="009E08B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Eloi Grainne (West Yorkshire ICB)</w:t>
            </w:r>
          </w:p>
          <w:p w14:paraId="34B1D525" w14:textId="68EDBE20" w:rsidR="009E08BF" w:rsidRDefault="009E08BF" w:rsidP="009E08B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Alison Smith (HDFT)</w:t>
            </w:r>
          </w:p>
          <w:p w14:paraId="662C8806" w14:textId="322BFF53" w:rsidR="009E08BF" w:rsidRPr="00502B44" w:rsidRDefault="009E08BF" w:rsidP="009E08B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9E08BF" w:rsidRPr="00BB77FB" w14:paraId="4954AD96" w14:textId="77777777" w:rsidTr="00DB3954">
        <w:trPr>
          <w:trHeight w:val="472"/>
        </w:trPr>
        <w:tc>
          <w:tcPr>
            <w:tcW w:w="5100" w:type="dxa"/>
          </w:tcPr>
          <w:p w14:paraId="26DDDF91" w14:textId="2A2098FB" w:rsidR="009E08BF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529" w:type="dxa"/>
          </w:tcPr>
          <w:p w14:paraId="28D6890E" w14:textId="1A48EF33" w:rsidR="009E08BF" w:rsidRPr="00F41A3C" w:rsidRDefault="009E08BF" w:rsidP="009E08B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1A3C">
              <w:rPr>
                <w:rFonts w:ascii="Arial" w:hAnsi="Arial" w:cs="Arial"/>
                <w:b/>
                <w:sz w:val="32"/>
                <w:szCs w:val="32"/>
              </w:rPr>
              <w:t>North Yorkshire Healthwatch</w:t>
            </w:r>
          </w:p>
        </w:tc>
      </w:tr>
      <w:tr w:rsidR="009E08BF" w:rsidRPr="00BB77FB" w14:paraId="1D8C700A" w14:textId="77777777" w:rsidTr="00DB3954">
        <w:trPr>
          <w:trHeight w:val="472"/>
        </w:trPr>
        <w:tc>
          <w:tcPr>
            <w:tcW w:w="5100" w:type="dxa"/>
          </w:tcPr>
          <w:p w14:paraId="69245E61" w14:textId="77777777" w:rsidR="009E08BF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Sally Lichfield</w:t>
            </w:r>
          </w:p>
          <w:p w14:paraId="544CF184" w14:textId="0967A16D" w:rsidR="009E08BF" w:rsidRPr="004538BD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Janice Foxton</w:t>
            </w:r>
          </w:p>
        </w:tc>
        <w:tc>
          <w:tcPr>
            <w:tcW w:w="5529" w:type="dxa"/>
          </w:tcPr>
          <w:p w14:paraId="26DA3E15" w14:textId="7B0D3364" w:rsidR="009E08BF" w:rsidRPr="00F41A3C" w:rsidRDefault="009E08BF" w:rsidP="009E08BF">
            <w:pPr>
              <w:pStyle w:val="TableParagraph"/>
              <w:ind w:left="0"/>
              <w:rPr>
                <w:sz w:val="32"/>
                <w:szCs w:val="32"/>
              </w:rPr>
            </w:pPr>
            <w:r w:rsidRPr="00F41A3C">
              <w:rPr>
                <w:bCs/>
                <w:sz w:val="32"/>
                <w:szCs w:val="32"/>
              </w:rPr>
              <w:t>Ashley Green</w:t>
            </w:r>
          </w:p>
        </w:tc>
      </w:tr>
      <w:tr w:rsidR="009E08BF" w:rsidRPr="00BB77FB" w14:paraId="79CAD6F3" w14:textId="77777777" w:rsidTr="00DB3954">
        <w:trPr>
          <w:trHeight w:val="491"/>
        </w:trPr>
        <w:tc>
          <w:tcPr>
            <w:tcW w:w="5100" w:type="dxa"/>
          </w:tcPr>
          <w:p w14:paraId="56900B74" w14:textId="29A23CA9" w:rsidR="009E08BF" w:rsidRDefault="009E08BF" w:rsidP="009E08BF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6F145341" w14:textId="350D0D05" w:rsidR="009E08BF" w:rsidRDefault="009E08BF" w:rsidP="009E08BF">
            <w:pPr>
              <w:pStyle w:val="TableParagraph"/>
              <w:spacing w:before="70"/>
              <w:ind w:left="0"/>
              <w:rPr>
                <w:b/>
                <w:sz w:val="32"/>
                <w:szCs w:val="32"/>
              </w:rPr>
            </w:pPr>
          </w:p>
        </w:tc>
      </w:tr>
      <w:tr w:rsidR="009E08BF" w:rsidRPr="00BB77FB" w14:paraId="24D7FCF4" w14:textId="77777777" w:rsidTr="00DB3954">
        <w:trPr>
          <w:trHeight w:val="491"/>
        </w:trPr>
        <w:tc>
          <w:tcPr>
            <w:tcW w:w="5100" w:type="dxa"/>
          </w:tcPr>
          <w:p w14:paraId="2FB30341" w14:textId="09519E08" w:rsidR="009E08BF" w:rsidRPr="007B7D11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CD0BED">
              <w:rPr>
                <w:b/>
                <w:bCs/>
                <w:sz w:val="32"/>
                <w:szCs w:val="32"/>
              </w:rPr>
              <w:t>Independent Care Group</w:t>
            </w:r>
          </w:p>
        </w:tc>
        <w:tc>
          <w:tcPr>
            <w:tcW w:w="5529" w:type="dxa"/>
          </w:tcPr>
          <w:p w14:paraId="0190A35E" w14:textId="69C09146" w:rsidR="009E08BF" w:rsidRPr="00CD0BED" w:rsidRDefault="009E08BF" w:rsidP="009E08BF">
            <w:pPr>
              <w:pStyle w:val="TableParagraph"/>
              <w:spacing w:before="70"/>
              <w:rPr>
                <w:bCs/>
                <w:sz w:val="32"/>
                <w:szCs w:val="32"/>
              </w:rPr>
            </w:pPr>
            <w:r w:rsidRPr="00CD0BED">
              <w:rPr>
                <w:b/>
                <w:bCs/>
                <w:sz w:val="32"/>
                <w:szCs w:val="32"/>
              </w:rPr>
              <w:t>National Probation Service</w:t>
            </w:r>
          </w:p>
        </w:tc>
      </w:tr>
      <w:tr w:rsidR="009E08BF" w:rsidRPr="00BB77FB" w14:paraId="59D0A464" w14:textId="77777777" w:rsidTr="00DB3954">
        <w:trPr>
          <w:trHeight w:val="491"/>
        </w:trPr>
        <w:tc>
          <w:tcPr>
            <w:tcW w:w="5100" w:type="dxa"/>
          </w:tcPr>
          <w:p w14:paraId="3C2EC0C9" w14:textId="77777777" w:rsidR="009E08BF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 representative</w:t>
            </w:r>
          </w:p>
          <w:p w14:paraId="609FFB0B" w14:textId="6FA71DFF" w:rsidR="009E08BF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746ECD8E" w14:textId="1B921282" w:rsidR="009E08BF" w:rsidRPr="00AC0EF3" w:rsidRDefault="009E08BF" w:rsidP="009E08BF">
            <w:pPr>
              <w:pStyle w:val="TableParagraph"/>
              <w:spacing w:before="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Joe Howard</w:t>
            </w:r>
          </w:p>
        </w:tc>
      </w:tr>
      <w:tr w:rsidR="009E08BF" w:rsidRPr="00BB77FB" w14:paraId="1A2AD61B" w14:textId="77777777" w:rsidTr="00DB3954">
        <w:trPr>
          <w:trHeight w:val="472"/>
        </w:trPr>
        <w:tc>
          <w:tcPr>
            <w:tcW w:w="5100" w:type="dxa"/>
          </w:tcPr>
          <w:p w14:paraId="546610D1" w14:textId="77777777" w:rsidR="009E08BF" w:rsidRPr="007B7D11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AA013F7" w14:textId="6505AAF3" w:rsidR="009E08BF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9E08BF" w:rsidRPr="00BB77FB" w14:paraId="29825A20" w14:textId="77777777" w:rsidTr="000D6938">
        <w:trPr>
          <w:trHeight w:val="472"/>
        </w:trPr>
        <w:tc>
          <w:tcPr>
            <w:tcW w:w="10629" w:type="dxa"/>
            <w:gridSpan w:val="2"/>
          </w:tcPr>
          <w:p w14:paraId="58F426D3" w14:textId="2D094314" w:rsidR="009E08BF" w:rsidRDefault="009E08BF" w:rsidP="009E08BF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</w:tr>
      <w:tr w:rsidR="009E08BF" w:rsidRPr="00C34733" w14:paraId="3A28A864" w14:textId="77777777" w:rsidTr="00902B76">
        <w:trPr>
          <w:trHeight w:val="472"/>
        </w:trPr>
        <w:tc>
          <w:tcPr>
            <w:tcW w:w="10629" w:type="dxa"/>
            <w:gridSpan w:val="2"/>
          </w:tcPr>
          <w:p w14:paraId="053AC1C7" w14:textId="741FB6C0" w:rsidR="009E08BF" w:rsidRPr="00FC2A86" w:rsidRDefault="009E08BF" w:rsidP="009E08BF">
            <w:pPr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C2A86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Pr="004538BD">
              <w:rPr>
                <w:rFonts w:ascii="Arial" w:hAnsi="Arial" w:cs="Arial"/>
                <w:bCs/>
                <w:sz w:val="32"/>
                <w:szCs w:val="32"/>
              </w:rPr>
              <w:t>Olwen Fisher, Emma Dixon, Emma Stevens, Helen Day, Phil Hubbard</w:t>
            </w:r>
            <w:r>
              <w:rPr>
                <w:rFonts w:ascii="Arial" w:hAnsi="Arial" w:cs="Arial"/>
                <w:bCs/>
                <w:sz w:val="32"/>
                <w:szCs w:val="32"/>
              </w:rPr>
              <w:t>, John Pattinson</w:t>
            </w:r>
          </w:p>
        </w:tc>
      </w:tr>
    </w:tbl>
    <w:p w14:paraId="47992F1D" w14:textId="77777777" w:rsidR="00FD52E6" w:rsidRPr="00C34733" w:rsidRDefault="00FD52E6" w:rsidP="00BC5FAD">
      <w:pPr>
        <w:rPr>
          <w:rFonts w:ascii="Arial" w:hAnsi="Arial" w:cs="Arial"/>
          <w:sz w:val="32"/>
          <w:szCs w:val="32"/>
        </w:rPr>
      </w:pPr>
    </w:p>
    <w:sectPr w:rsidR="00FD52E6" w:rsidRPr="00C34733" w:rsidSect="006B5FAA">
      <w:pgSz w:w="11906" w:h="16838"/>
      <w:pgMar w:top="964" w:right="680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2F9A" w14:textId="77777777" w:rsidR="00CB1F57" w:rsidRDefault="00CB1F57" w:rsidP="00AB408A">
      <w:r>
        <w:separator/>
      </w:r>
    </w:p>
  </w:endnote>
  <w:endnote w:type="continuationSeparator" w:id="0">
    <w:p w14:paraId="56DC8E2D" w14:textId="77777777" w:rsidR="00CB1F57" w:rsidRDefault="00CB1F57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709A3832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39df4bf8b3879a9e6f829ace" descr="{&quot;HashCode&quot;:-863297437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2101FE4D" w:rsidR="00BD257F" w:rsidRPr="005738C9" w:rsidRDefault="005738C9" w:rsidP="005738C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5738C9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39df4bf8b3879a9e6f829ace" o:spid="_x0000_s1026" type="#_x0000_t202" alt="{&quot;HashCode&quot;:-863297437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" o:allowincell="f" filled="f" stroked="f" strokeweight=".5pt">
                  <v:textbox inset=",0,,0">
                    <w:txbxContent>
                      <w:p w14:paraId="1EBC06CC" w14:textId="2101FE4D" w:rsidR="00BD257F" w:rsidRPr="005738C9" w:rsidRDefault="005738C9" w:rsidP="005738C9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5738C9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DA3E" w14:textId="77777777" w:rsidR="00CB1F57" w:rsidRDefault="00CB1F57" w:rsidP="00AB408A">
      <w:r>
        <w:separator/>
      </w:r>
    </w:p>
  </w:footnote>
  <w:footnote w:type="continuationSeparator" w:id="0">
    <w:p w14:paraId="588E7DBC" w14:textId="77777777" w:rsidR="00CB1F57" w:rsidRDefault="00CB1F57" w:rsidP="00AB4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189E"/>
    <w:multiLevelType w:val="multilevel"/>
    <w:tmpl w:val="324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74DDF"/>
    <w:multiLevelType w:val="multilevel"/>
    <w:tmpl w:val="5F82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6E69BB"/>
    <w:multiLevelType w:val="hybridMultilevel"/>
    <w:tmpl w:val="075A533A"/>
    <w:lvl w:ilvl="0" w:tplc="0809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3" w15:restartNumberingAfterBreak="0">
    <w:nsid w:val="18BD4647"/>
    <w:multiLevelType w:val="hybridMultilevel"/>
    <w:tmpl w:val="A98CF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 w15:restartNumberingAfterBreak="0">
    <w:nsid w:val="2A0A774D"/>
    <w:multiLevelType w:val="hybridMultilevel"/>
    <w:tmpl w:val="83C0C300"/>
    <w:lvl w:ilvl="0" w:tplc="E8C095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782"/>
    <w:multiLevelType w:val="hybridMultilevel"/>
    <w:tmpl w:val="58981F16"/>
    <w:lvl w:ilvl="0" w:tplc="FBD6F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49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0A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E7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E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20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40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A1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4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1357B7"/>
    <w:multiLevelType w:val="hybridMultilevel"/>
    <w:tmpl w:val="9C18DBDE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8" w15:restartNumberingAfterBreak="0">
    <w:nsid w:val="3C8278CF"/>
    <w:multiLevelType w:val="multilevel"/>
    <w:tmpl w:val="BB4A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D8473D"/>
    <w:multiLevelType w:val="hybridMultilevel"/>
    <w:tmpl w:val="4D2AD828"/>
    <w:lvl w:ilvl="0" w:tplc="30F0B520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11" w15:restartNumberingAfterBreak="0">
    <w:nsid w:val="58904945"/>
    <w:multiLevelType w:val="hybridMultilevel"/>
    <w:tmpl w:val="39503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7B2BB8"/>
    <w:multiLevelType w:val="hybridMultilevel"/>
    <w:tmpl w:val="B52024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52162B"/>
    <w:multiLevelType w:val="hybridMultilevel"/>
    <w:tmpl w:val="65F6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D03D5"/>
    <w:multiLevelType w:val="hybridMultilevel"/>
    <w:tmpl w:val="784A2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A42E0B"/>
    <w:multiLevelType w:val="hybridMultilevel"/>
    <w:tmpl w:val="3CB6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F1B08"/>
    <w:multiLevelType w:val="hybridMultilevel"/>
    <w:tmpl w:val="B62E92C0"/>
    <w:lvl w:ilvl="0" w:tplc="192C12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50A22"/>
    <w:multiLevelType w:val="multilevel"/>
    <w:tmpl w:val="D6B44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4066461"/>
    <w:multiLevelType w:val="hybridMultilevel"/>
    <w:tmpl w:val="4C524A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B946B5"/>
    <w:multiLevelType w:val="hybridMultilevel"/>
    <w:tmpl w:val="873EF742"/>
    <w:lvl w:ilvl="0" w:tplc="3360413C">
      <w:start w:val="12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F513D5"/>
    <w:multiLevelType w:val="hybridMultilevel"/>
    <w:tmpl w:val="F89E7B50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858621463">
    <w:abstractNumId w:val="10"/>
  </w:num>
  <w:num w:numId="2" w16cid:durableId="927230020">
    <w:abstractNumId w:val="4"/>
  </w:num>
  <w:num w:numId="3" w16cid:durableId="338235875">
    <w:abstractNumId w:val="6"/>
  </w:num>
  <w:num w:numId="4" w16cid:durableId="1899240645">
    <w:abstractNumId w:val="5"/>
  </w:num>
  <w:num w:numId="5" w16cid:durableId="175505499">
    <w:abstractNumId w:val="9"/>
  </w:num>
  <w:num w:numId="6" w16cid:durableId="1129782208">
    <w:abstractNumId w:val="8"/>
  </w:num>
  <w:num w:numId="7" w16cid:durableId="778262207">
    <w:abstractNumId w:val="17"/>
  </w:num>
  <w:num w:numId="8" w16cid:durableId="645471131">
    <w:abstractNumId w:val="0"/>
  </w:num>
  <w:num w:numId="9" w16cid:durableId="916132510">
    <w:abstractNumId w:val="1"/>
  </w:num>
  <w:num w:numId="10" w16cid:durableId="505948162">
    <w:abstractNumId w:val="19"/>
  </w:num>
  <w:num w:numId="11" w16cid:durableId="1445494649">
    <w:abstractNumId w:val="15"/>
  </w:num>
  <w:num w:numId="12" w16cid:durableId="1023554053">
    <w:abstractNumId w:val="3"/>
  </w:num>
  <w:num w:numId="13" w16cid:durableId="1940982945">
    <w:abstractNumId w:val="2"/>
  </w:num>
  <w:num w:numId="14" w16cid:durableId="1358386566">
    <w:abstractNumId w:val="16"/>
  </w:num>
  <w:num w:numId="15" w16cid:durableId="1202549743">
    <w:abstractNumId w:val="14"/>
  </w:num>
  <w:num w:numId="16" w16cid:durableId="142428537">
    <w:abstractNumId w:val="20"/>
  </w:num>
  <w:num w:numId="17" w16cid:durableId="1113937228">
    <w:abstractNumId w:val="7"/>
  </w:num>
  <w:num w:numId="18" w16cid:durableId="1958102644">
    <w:abstractNumId w:val="13"/>
  </w:num>
  <w:num w:numId="19" w16cid:durableId="1833717239">
    <w:abstractNumId w:val="12"/>
  </w:num>
  <w:num w:numId="20" w16cid:durableId="1562786643">
    <w:abstractNumId w:val="18"/>
  </w:num>
  <w:num w:numId="21" w16cid:durableId="983064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E6"/>
    <w:rsid w:val="0000123A"/>
    <w:rsid w:val="0000194E"/>
    <w:rsid w:val="000064CA"/>
    <w:rsid w:val="0000675E"/>
    <w:rsid w:val="000075CA"/>
    <w:rsid w:val="00014AB9"/>
    <w:rsid w:val="00023D8E"/>
    <w:rsid w:val="000311CD"/>
    <w:rsid w:val="00031745"/>
    <w:rsid w:val="00040512"/>
    <w:rsid w:val="00040A12"/>
    <w:rsid w:val="00042C96"/>
    <w:rsid w:val="0004613C"/>
    <w:rsid w:val="00046C4D"/>
    <w:rsid w:val="000507B0"/>
    <w:rsid w:val="000510E2"/>
    <w:rsid w:val="00051DF7"/>
    <w:rsid w:val="00061260"/>
    <w:rsid w:val="00067E8C"/>
    <w:rsid w:val="000923B3"/>
    <w:rsid w:val="00095C2D"/>
    <w:rsid w:val="000A5E86"/>
    <w:rsid w:val="000A6172"/>
    <w:rsid w:val="000B0A49"/>
    <w:rsid w:val="000C4E74"/>
    <w:rsid w:val="000C6316"/>
    <w:rsid w:val="000D5329"/>
    <w:rsid w:val="000D757E"/>
    <w:rsid w:val="000E2924"/>
    <w:rsid w:val="00101A0B"/>
    <w:rsid w:val="001054FA"/>
    <w:rsid w:val="00106C87"/>
    <w:rsid w:val="00117F5D"/>
    <w:rsid w:val="00121720"/>
    <w:rsid w:val="00121AB2"/>
    <w:rsid w:val="00122DD2"/>
    <w:rsid w:val="0012553B"/>
    <w:rsid w:val="00131E8D"/>
    <w:rsid w:val="00135040"/>
    <w:rsid w:val="001359E1"/>
    <w:rsid w:val="00141B08"/>
    <w:rsid w:val="00144F79"/>
    <w:rsid w:val="0014713F"/>
    <w:rsid w:val="00147C5F"/>
    <w:rsid w:val="00153C1B"/>
    <w:rsid w:val="00154197"/>
    <w:rsid w:val="00156358"/>
    <w:rsid w:val="001619DE"/>
    <w:rsid w:val="00165C72"/>
    <w:rsid w:val="00172EA5"/>
    <w:rsid w:val="0017521A"/>
    <w:rsid w:val="00175544"/>
    <w:rsid w:val="00175572"/>
    <w:rsid w:val="00187ED2"/>
    <w:rsid w:val="001B5136"/>
    <w:rsid w:val="001C43EF"/>
    <w:rsid w:val="001C5401"/>
    <w:rsid w:val="001C743B"/>
    <w:rsid w:val="001D1AA0"/>
    <w:rsid w:val="001D44E4"/>
    <w:rsid w:val="001F529E"/>
    <w:rsid w:val="00200CFD"/>
    <w:rsid w:val="002066DA"/>
    <w:rsid w:val="002171B9"/>
    <w:rsid w:val="0022203D"/>
    <w:rsid w:val="002309CC"/>
    <w:rsid w:val="00230A7C"/>
    <w:rsid w:val="00234C87"/>
    <w:rsid w:val="00247033"/>
    <w:rsid w:val="00251569"/>
    <w:rsid w:val="00270E01"/>
    <w:rsid w:val="002727EC"/>
    <w:rsid w:val="00281E31"/>
    <w:rsid w:val="0028645B"/>
    <w:rsid w:val="002865A6"/>
    <w:rsid w:val="00286BAE"/>
    <w:rsid w:val="00290D0D"/>
    <w:rsid w:val="002920A1"/>
    <w:rsid w:val="002A24AA"/>
    <w:rsid w:val="002A27FD"/>
    <w:rsid w:val="002A69F4"/>
    <w:rsid w:val="002B5646"/>
    <w:rsid w:val="002C0191"/>
    <w:rsid w:val="002C593A"/>
    <w:rsid w:val="002D7105"/>
    <w:rsid w:val="002E62C0"/>
    <w:rsid w:val="002E6455"/>
    <w:rsid w:val="002F0561"/>
    <w:rsid w:val="002F272D"/>
    <w:rsid w:val="002F3C57"/>
    <w:rsid w:val="002F69B0"/>
    <w:rsid w:val="003022A5"/>
    <w:rsid w:val="00304663"/>
    <w:rsid w:val="00305387"/>
    <w:rsid w:val="00306885"/>
    <w:rsid w:val="003079FC"/>
    <w:rsid w:val="003103F1"/>
    <w:rsid w:val="00313531"/>
    <w:rsid w:val="00313F32"/>
    <w:rsid w:val="00315384"/>
    <w:rsid w:val="0031794F"/>
    <w:rsid w:val="003216C3"/>
    <w:rsid w:val="003231DE"/>
    <w:rsid w:val="00325BB6"/>
    <w:rsid w:val="00334D0B"/>
    <w:rsid w:val="00345956"/>
    <w:rsid w:val="003459A8"/>
    <w:rsid w:val="0035026C"/>
    <w:rsid w:val="003507EE"/>
    <w:rsid w:val="00352769"/>
    <w:rsid w:val="00352D83"/>
    <w:rsid w:val="0035569C"/>
    <w:rsid w:val="00355A09"/>
    <w:rsid w:val="00357BD4"/>
    <w:rsid w:val="00375281"/>
    <w:rsid w:val="00376B2C"/>
    <w:rsid w:val="00380726"/>
    <w:rsid w:val="00382641"/>
    <w:rsid w:val="0038336E"/>
    <w:rsid w:val="0039485B"/>
    <w:rsid w:val="0039489F"/>
    <w:rsid w:val="00395918"/>
    <w:rsid w:val="003972D0"/>
    <w:rsid w:val="00397584"/>
    <w:rsid w:val="003D7CC4"/>
    <w:rsid w:val="003E0142"/>
    <w:rsid w:val="003E2D47"/>
    <w:rsid w:val="003E61B1"/>
    <w:rsid w:val="003E75F5"/>
    <w:rsid w:val="003F0778"/>
    <w:rsid w:val="003F0DE4"/>
    <w:rsid w:val="003F1123"/>
    <w:rsid w:val="003F336D"/>
    <w:rsid w:val="003F3506"/>
    <w:rsid w:val="003F36B8"/>
    <w:rsid w:val="003F6407"/>
    <w:rsid w:val="00401EA9"/>
    <w:rsid w:val="00402D7C"/>
    <w:rsid w:val="00415090"/>
    <w:rsid w:val="00415B7B"/>
    <w:rsid w:val="004215FE"/>
    <w:rsid w:val="00421F1D"/>
    <w:rsid w:val="00422C67"/>
    <w:rsid w:val="0042415B"/>
    <w:rsid w:val="00437C2A"/>
    <w:rsid w:val="00442D1C"/>
    <w:rsid w:val="00445F95"/>
    <w:rsid w:val="004538BD"/>
    <w:rsid w:val="004624DF"/>
    <w:rsid w:val="00462E2A"/>
    <w:rsid w:val="004703FC"/>
    <w:rsid w:val="00474D14"/>
    <w:rsid w:val="00475BAE"/>
    <w:rsid w:val="004877FE"/>
    <w:rsid w:val="0049340B"/>
    <w:rsid w:val="004A1080"/>
    <w:rsid w:val="004A4F7B"/>
    <w:rsid w:val="004A57A5"/>
    <w:rsid w:val="004B0935"/>
    <w:rsid w:val="004B2FCD"/>
    <w:rsid w:val="004B5392"/>
    <w:rsid w:val="004D1FC7"/>
    <w:rsid w:val="004D47B7"/>
    <w:rsid w:val="004D48A5"/>
    <w:rsid w:val="004D5508"/>
    <w:rsid w:val="004D5B67"/>
    <w:rsid w:val="004E7545"/>
    <w:rsid w:val="004F4C5D"/>
    <w:rsid w:val="00501A75"/>
    <w:rsid w:val="00502B44"/>
    <w:rsid w:val="00507514"/>
    <w:rsid w:val="0051143C"/>
    <w:rsid w:val="0051294F"/>
    <w:rsid w:val="00516184"/>
    <w:rsid w:val="005178D8"/>
    <w:rsid w:val="00553058"/>
    <w:rsid w:val="00561004"/>
    <w:rsid w:val="005738C9"/>
    <w:rsid w:val="00574076"/>
    <w:rsid w:val="00574CFD"/>
    <w:rsid w:val="00575A08"/>
    <w:rsid w:val="0057618F"/>
    <w:rsid w:val="0058114B"/>
    <w:rsid w:val="00582020"/>
    <w:rsid w:val="00585597"/>
    <w:rsid w:val="005864D2"/>
    <w:rsid w:val="00586FB9"/>
    <w:rsid w:val="00595701"/>
    <w:rsid w:val="005A5D14"/>
    <w:rsid w:val="005B0EB7"/>
    <w:rsid w:val="005B1E31"/>
    <w:rsid w:val="005B1E9A"/>
    <w:rsid w:val="005B4799"/>
    <w:rsid w:val="005B63C4"/>
    <w:rsid w:val="005C7A22"/>
    <w:rsid w:val="005D7A12"/>
    <w:rsid w:val="005D7A25"/>
    <w:rsid w:val="005E4398"/>
    <w:rsid w:val="005F0AD3"/>
    <w:rsid w:val="005F2723"/>
    <w:rsid w:val="005F5B6C"/>
    <w:rsid w:val="005F698C"/>
    <w:rsid w:val="005F72B6"/>
    <w:rsid w:val="00604848"/>
    <w:rsid w:val="00607563"/>
    <w:rsid w:val="00607E9B"/>
    <w:rsid w:val="006147EF"/>
    <w:rsid w:val="00620830"/>
    <w:rsid w:val="00621AFD"/>
    <w:rsid w:val="00622C6F"/>
    <w:rsid w:val="0062483A"/>
    <w:rsid w:val="006275E6"/>
    <w:rsid w:val="00630581"/>
    <w:rsid w:val="006321F1"/>
    <w:rsid w:val="006430AE"/>
    <w:rsid w:val="006430CD"/>
    <w:rsid w:val="006439FA"/>
    <w:rsid w:val="006454B9"/>
    <w:rsid w:val="00653A6F"/>
    <w:rsid w:val="00660DD3"/>
    <w:rsid w:val="00665ADF"/>
    <w:rsid w:val="00667C81"/>
    <w:rsid w:val="00673C0C"/>
    <w:rsid w:val="00682C30"/>
    <w:rsid w:val="006833C4"/>
    <w:rsid w:val="006833CB"/>
    <w:rsid w:val="0069141F"/>
    <w:rsid w:val="00693696"/>
    <w:rsid w:val="00695988"/>
    <w:rsid w:val="006B0B7F"/>
    <w:rsid w:val="006B4828"/>
    <w:rsid w:val="006B5FAA"/>
    <w:rsid w:val="006C16FB"/>
    <w:rsid w:val="006C30C3"/>
    <w:rsid w:val="006C44D8"/>
    <w:rsid w:val="006C5D82"/>
    <w:rsid w:val="006C74BC"/>
    <w:rsid w:val="006D3294"/>
    <w:rsid w:val="006D6B45"/>
    <w:rsid w:val="006D6DEE"/>
    <w:rsid w:val="006E4C95"/>
    <w:rsid w:val="006E54B0"/>
    <w:rsid w:val="006F21EC"/>
    <w:rsid w:val="006F7B1E"/>
    <w:rsid w:val="007015D8"/>
    <w:rsid w:val="00702F80"/>
    <w:rsid w:val="00703B18"/>
    <w:rsid w:val="00704705"/>
    <w:rsid w:val="007110A1"/>
    <w:rsid w:val="00711C8A"/>
    <w:rsid w:val="0071492E"/>
    <w:rsid w:val="00714FCE"/>
    <w:rsid w:val="00715E79"/>
    <w:rsid w:val="00717FED"/>
    <w:rsid w:val="00736CB7"/>
    <w:rsid w:val="00740CD4"/>
    <w:rsid w:val="00740F95"/>
    <w:rsid w:val="00743CF2"/>
    <w:rsid w:val="00747CD1"/>
    <w:rsid w:val="00754839"/>
    <w:rsid w:val="00770B69"/>
    <w:rsid w:val="00771340"/>
    <w:rsid w:val="00774FD1"/>
    <w:rsid w:val="007974A3"/>
    <w:rsid w:val="007A0510"/>
    <w:rsid w:val="007A0FAD"/>
    <w:rsid w:val="007A3554"/>
    <w:rsid w:val="007A5E1A"/>
    <w:rsid w:val="007A7001"/>
    <w:rsid w:val="007B06FF"/>
    <w:rsid w:val="007B31FE"/>
    <w:rsid w:val="007B7D11"/>
    <w:rsid w:val="007B7E90"/>
    <w:rsid w:val="007C0FAA"/>
    <w:rsid w:val="007D54EF"/>
    <w:rsid w:val="007F2828"/>
    <w:rsid w:val="007F47EB"/>
    <w:rsid w:val="007F7361"/>
    <w:rsid w:val="00802B2F"/>
    <w:rsid w:val="008114BA"/>
    <w:rsid w:val="0081732D"/>
    <w:rsid w:val="00822B2E"/>
    <w:rsid w:val="00823AB9"/>
    <w:rsid w:val="00826640"/>
    <w:rsid w:val="00826F12"/>
    <w:rsid w:val="008326D6"/>
    <w:rsid w:val="00837281"/>
    <w:rsid w:val="0084212A"/>
    <w:rsid w:val="00842A0A"/>
    <w:rsid w:val="00846FBD"/>
    <w:rsid w:val="00852F2F"/>
    <w:rsid w:val="00853482"/>
    <w:rsid w:val="008568ED"/>
    <w:rsid w:val="008702D6"/>
    <w:rsid w:val="008713B7"/>
    <w:rsid w:val="00874EE8"/>
    <w:rsid w:val="008751BD"/>
    <w:rsid w:val="008762CE"/>
    <w:rsid w:val="00881D18"/>
    <w:rsid w:val="00882166"/>
    <w:rsid w:val="00885171"/>
    <w:rsid w:val="00893D3E"/>
    <w:rsid w:val="00894BA6"/>
    <w:rsid w:val="008A0384"/>
    <w:rsid w:val="008A24A9"/>
    <w:rsid w:val="008A34E3"/>
    <w:rsid w:val="008A7A22"/>
    <w:rsid w:val="008B12E0"/>
    <w:rsid w:val="008B46E1"/>
    <w:rsid w:val="008B678D"/>
    <w:rsid w:val="008C37E7"/>
    <w:rsid w:val="008C3DDC"/>
    <w:rsid w:val="008D5AFC"/>
    <w:rsid w:val="008D5D8C"/>
    <w:rsid w:val="008E4A1E"/>
    <w:rsid w:val="008F039B"/>
    <w:rsid w:val="008F54ED"/>
    <w:rsid w:val="008F7959"/>
    <w:rsid w:val="009066F7"/>
    <w:rsid w:val="00907CB7"/>
    <w:rsid w:val="009147E0"/>
    <w:rsid w:val="00916A8A"/>
    <w:rsid w:val="009226B7"/>
    <w:rsid w:val="009274BC"/>
    <w:rsid w:val="00927931"/>
    <w:rsid w:val="009306AA"/>
    <w:rsid w:val="00933040"/>
    <w:rsid w:val="00936CDA"/>
    <w:rsid w:val="009533A1"/>
    <w:rsid w:val="00957855"/>
    <w:rsid w:val="00963EE4"/>
    <w:rsid w:val="00965420"/>
    <w:rsid w:val="00965F39"/>
    <w:rsid w:val="009736F6"/>
    <w:rsid w:val="009737FB"/>
    <w:rsid w:val="009771D2"/>
    <w:rsid w:val="0098003A"/>
    <w:rsid w:val="00980287"/>
    <w:rsid w:val="00982C44"/>
    <w:rsid w:val="00983DEE"/>
    <w:rsid w:val="009877BB"/>
    <w:rsid w:val="009B013F"/>
    <w:rsid w:val="009B2010"/>
    <w:rsid w:val="009B2FA0"/>
    <w:rsid w:val="009C4BF8"/>
    <w:rsid w:val="009C63A1"/>
    <w:rsid w:val="009E08BF"/>
    <w:rsid w:val="009E103B"/>
    <w:rsid w:val="009E2A3B"/>
    <w:rsid w:val="009E567C"/>
    <w:rsid w:val="009E63DD"/>
    <w:rsid w:val="009E69E5"/>
    <w:rsid w:val="009F57BC"/>
    <w:rsid w:val="009F6067"/>
    <w:rsid w:val="009F7641"/>
    <w:rsid w:val="00A103E7"/>
    <w:rsid w:val="00A13BC0"/>
    <w:rsid w:val="00A170C2"/>
    <w:rsid w:val="00A218BE"/>
    <w:rsid w:val="00A21972"/>
    <w:rsid w:val="00A27E2C"/>
    <w:rsid w:val="00A27F58"/>
    <w:rsid w:val="00A31542"/>
    <w:rsid w:val="00A349B3"/>
    <w:rsid w:val="00A42144"/>
    <w:rsid w:val="00A4217F"/>
    <w:rsid w:val="00A45577"/>
    <w:rsid w:val="00A51143"/>
    <w:rsid w:val="00A514D7"/>
    <w:rsid w:val="00A558C0"/>
    <w:rsid w:val="00A62ACD"/>
    <w:rsid w:val="00A630D1"/>
    <w:rsid w:val="00A67DB7"/>
    <w:rsid w:val="00A70024"/>
    <w:rsid w:val="00A742FC"/>
    <w:rsid w:val="00A74313"/>
    <w:rsid w:val="00A75D85"/>
    <w:rsid w:val="00A77036"/>
    <w:rsid w:val="00A85D29"/>
    <w:rsid w:val="00A95D5E"/>
    <w:rsid w:val="00AA33EB"/>
    <w:rsid w:val="00AA7EDD"/>
    <w:rsid w:val="00AB0F4E"/>
    <w:rsid w:val="00AB1DC8"/>
    <w:rsid w:val="00AB3E27"/>
    <w:rsid w:val="00AB408A"/>
    <w:rsid w:val="00AB4406"/>
    <w:rsid w:val="00AB4B7C"/>
    <w:rsid w:val="00AC0EF3"/>
    <w:rsid w:val="00AC71EE"/>
    <w:rsid w:val="00AD0B51"/>
    <w:rsid w:val="00AD6768"/>
    <w:rsid w:val="00AE0E28"/>
    <w:rsid w:val="00AF58CF"/>
    <w:rsid w:val="00B0342A"/>
    <w:rsid w:val="00B0352C"/>
    <w:rsid w:val="00B06B31"/>
    <w:rsid w:val="00B119C8"/>
    <w:rsid w:val="00B14840"/>
    <w:rsid w:val="00B20504"/>
    <w:rsid w:val="00B2740A"/>
    <w:rsid w:val="00B3364D"/>
    <w:rsid w:val="00B41CCD"/>
    <w:rsid w:val="00B4717C"/>
    <w:rsid w:val="00B47D2E"/>
    <w:rsid w:val="00B50782"/>
    <w:rsid w:val="00B52B0F"/>
    <w:rsid w:val="00B57EDD"/>
    <w:rsid w:val="00B606BF"/>
    <w:rsid w:val="00B62532"/>
    <w:rsid w:val="00B65D0B"/>
    <w:rsid w:val="00B72840"/>
    <w:rsid w:val="00B8346D"/>
    <w:rsid w:val="00B87F48"/>
    <w:rsid w:val="00B933D0"/>
    <w:rsid w:val="00B956DD"/>
    <w:rsid w:val="00BA71BC"/>
    <w:rsid w:val="00BB3295"/>
    <w:rsid w:val="00BC34A0"/>
    <w:rsid w:val="00BC5FAD"/>
    <w:rsid w:val="00BC6726"/>
    <w:rsid w:val="00BC6838"/>
    <w:rsid w:val="00BC7AED"/>
    <w:rsid w:val="00BD257F"/>
    <w:rsid w:val="00BE46AB"/>
    <w:rsid w:val="00BF0C08"/>
    <w:rsid w:val="00BF3142"/>
    <w:rsid w:val="00C10E8E"/>
    <w:rsid w:val="00C163BC"/>
    <w:rsid w:val="00C17769"/>
    <w:rsid w:val="00C22E94"/>
    <w:rsid w:val="00C23294"/>
    <w:rsid w:val="00C23835"/>
    <w:rsid w:val="00C2541B"/>
    <w:rsid w:val="00C3313D"/>
    <w:rsid w:val="00C34733"/>
    <w:rsid w:val="00C40FC2"/>
    <w:rsid w:val="00C50A3A"/>
    <w:rsid w:val="00C51A41"/>
    <w:rsid w:val="00C76008"/>
    <w:rsid w:val="00C82D4C"/>
    <w:rsid w:val="00C84E65"/>
    <w:rsid w:val="00C87CED"/>
    <w:rsid w:val="00C9206A"/>
    <w:rsid w:val="00CA594E"/>
    <w:rsid w:val="00CB1F57"/>
    <w:rsid w:val="00CB4BBB"/>
    <w:rsid w:val="00CB718C"/>
    <w:rsid w:val="00CC05CF"/>
    <w:rsid w:val="00CC1A06"/>
    <w:rsid w:val="00CC5C81"/>
    <w:rsid w:val="00CD0BED"/>
    <w:rsid w:val="00CD243D"/>
    <w:rsid w:val="00CD2CB5"/>
    <w:rsid w:val="00CD3942"/>
    <w:rsid w:val="00CD5EAB"/>
    <w:rsid w:val="00CD71EB"/>
    <w:rsid w:val="00CE24CA"/>
    <w:rsid w:val="00CF2819"/>
    <w:rsid w:val="00CF365E"/>
    <w:rsid w:val="00CF61A7"/>
    <w:rsid w:val="00D03658"/>
    <w:rsid w:val="00D10F60"/>
    <w:rsid w:val="00D257EF"/>
    <w:rsid w:val="00D27F15"/>
    <w:rsid w:val="00D44D64"/>
    <w:rsid w:val="00D4759D"/>
    <w:rsid w:val="00D47C3E"/>
    <w:rsid w:val="00D54CB3"/>
    <w:rsid w:val="00D604E8"/>
    <w:rsid w:val="00D635CC"/>
    <w:rsid w:val="00D71D12"/>
    <w:rsid w:val="00D71FE2"/>
    <w:rsid w:val="00D72AE8"/>
    <w:rsid w:val="00D75386"/>
    <w:rsid w:val="00D77C4E"/>
    <w:rsid w:val="00D85F60"/>
    <w:rsid w:val="00D920ED"/>
    <w:rsid w:val="00DA0324"/>
    <w:rsid w:val="00DB3954"/>
    <w:rsid w:val="00DB4A86"/>
    <w:rsid w:val="00DB5C4A"/>
    <w:rsid w:val="00DC0A94"/>
    <w:rsid w:val="00DD6A76"/>
    <w:rsid w:val="00DE3885"/>
    <w:rsid w:val="00DE745D"/>
    <w:rsid w:val="00DF51BE"/>
    <w:rsid w:val="00E00843"/>
    <w:rsid w:val="00E02457"/>
    <w:rsid w:val="00E0331E"/>
    <w:rsid w:val="00E03E53"/>
    <w:rsid w:val="00E1019B"/>
    <w:rsid w:val="00E10EAA"/>
    <w:rsid w:val="00E1295E"/>
    <w:rsid w:val="00E15261"/>
    <w:rsid w:val="00E16B44"/>
    <w:rsid w:val="00E23405"/>
    <w:rsid w:val="00E2434D"/>
    <w:rsid w:val="00E24E8B"/>
    <w:rsid w:val="00E31D88"/>
    <w:rsid w:val="00E40013"/>
    <w:rsid w:val="00E40404"/>
    <w:rsid w:val="00E441B3"/>
    <w:rsid w:val="00E45BCF"/>
    <w:rsid w:val="00E47EB1"/>
    <w:rsid w:val="00E5276B"/>
    <w:rsid w:val="00E56F01"/>
    <w:rsid w:val="00E570E7"/>
    <w:rsid w:val="00E627A9"/>
    <w:rsid w:val="00E66027"/>
    <w:rsid w:val="00E723D4"/>
    <w:rsid w:val="00E77D74"/>
    <w:rsid w:val="00E8225D"/>
    <w:rsid w:val="00E86D9F"/>
    <w:rsid w:val="00E91586"/>
    <w:rsid w:val="00E91AE5"/>
    <w:rsid w:val="00E95084"/>
    <w:rsid w:val="00EA2047"/>
    <w:rsid w:val="00EB3910"/>
    <w:rsid w:val="00EC4B8F"/>
    <w:rsid w:val="00ED08A6"/>
    <w:rsid w:val="00ED12F6"/>
    <w:rsid w:val="00EE43E3"/>
    <w:rsid w:val="00EE59EB"/>
    <w:rsid w:val="00EF1016"/>
    <w:rsid w:val="00F00B75"/>
    <w:rsid w:val="00F02042"/>
    <w:rsid w:val="00F02B02"/>
    <w:rsid w:val="00F0347D"/>
    <w:rsid w:val="00F04F7D"/>
    <w:rsid w:val="00F122BE"/>
    <w:rsid w:val="00F1235C"/>
    <w:rsid w:val="00F16C7B"/>
    <w:rsid w:val="00F365A3"/>
    <w:rsid w:val="00F41A3C"/>
    <w:rsid w:val="00F45524"/>
    <w:rsid w:val="00F55946"/>
    <w:rsid w:val="00F56702"/>
    <w:rsid w:val="00F63B1C"/>
    <w:rsid w:val="00F64F79"/>
    <w:rsid w:val="00F65A88"/>
    <w:rsid w:val="00F708D8"/>
    <w:rsid w:val="00F7388B"/>
    <w:rsid w:val="00F75E26"/>
    <w:rsid w:val="00F77C77"/>
    <w:rsid w:val="00F82221"/>
    <w:rsid w:val="00F94A54"/>
    <w:rsid w:val="00F95FB3"/>
    <w:rsid w:val="00F979B0"/>
    <w:rsid w:val="00F97E60"/>
    <w:rsid w:val="00FA5FD2"/>
    <w:rsid w:val="00FA7315"/>
    <w:rsid w:val="00FA7A47"/>
    <w:rsid w:val="00FB21D4"/>
    <w:rsid w:val="00FC11F3"/>
    <w:rsid w:val="00FC2A86"/>
    <w:rsid w:val="00FC3A9B"/>
    <w:rsid w:val="00FC7C03"/>
    <w:rsid w:val="00FD52E6"/>
    <w:rsid w:val="00FD7B81"/>
    <w:rsid w:val="00FE09F8"/>
    <w:rsid w:val="00FE33D1"/>
    <w:rsid w:val="00FE33F7"/>
    <w:rsid w:val="00F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2DD487A8"/>
  <w15:docId w15:val="{80B8C4F9-81BF-4114-8AB4-8B87E894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7F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F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F4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F4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ED12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locked/>
    <w:rsid w:val="00ED12F6"/>
    <w:rPr>
      <w:sz w:val="22"/>
      <w:szCs w:val="22"/>
    </w:rPr>
  </w:style>
  <w:style w:type="paragraph" w:styleId="Revision">
    <w:name w:val="Revision"/>
    <w:hidden/>
    <w:uiPriority w:val="99"/>
    <w:semiHidden/>
    <w:rsid w:val="00F7388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94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cid:image009.png@01DB9262.830CDC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Janice Foxton</cp:lastModifiedBy>
  <cp:revision>2</cp:revision>
  <dcterms:created xsi:type="dcterms:W3CDTF">2025-07-24T08:54:00Z</dcterms:created>
  <dcterms:modified xsi:type="dcterms:W3CDTF">2025-07-24T08:54:00Z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